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DEEF" w14:textId="24D6F97D" w:rsidR="003279F5" w:rsidRPr="006F7649" w:rsidRDefault="00766506" w:rsidP="00766506">
      <w:pPr>
        <w:spacing w:line="240" w:lineRule="auto"/>
        <w:jc w:val="center"/>
        <w:rPr>
          <w:rFonts w:cstheme="minorHAnsi"/>
        </w:rPr>
      </w:pPr>
      <w:r w:rsidRPr="006F7649">
        <w:rPr>
          <w:rFonts w:cstheme="minorHAnsi"/>
          <w:noProof/>
        </w:rPr>
        <w:drawing>
          <wp:inline distT="0" distB="0" distL="0" distR="0" wp14:anchorId="19050713" wp14:editId="75390FB4">
            <wp:extent cx="2476500" cy="577081"/>
            <wp:effectExtent l="0" t="0" r="0" b="0"/>
            <wp:docPr id="529237098" name="Picture 1" descr="Description: tcbc logo white ground1">
              <a:extLst xmlns:a="http://schemas.openxmlformats.org/drawingml/2006/main">
                <a:ext uri="{FF2B5EF4-FFF2-40B4-BE49-F238E27FC236}">
                  <a16:creationId xmlns:a16="http://schemas.microsoft.com/office/drawing/2014/main" id="{B8DBD45E-1789-4AD9-94FE-66305040C5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cbc logo white ground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7224" cy="581910"/>
                    </a:xfrm>
                    <a:prstGeom prst="rect">
                      <a:avLst/>
                    </a:prstGeom>
                    <a:noFill/>
                    <a:ln>
                      <a:noFill/>
                    </a:ln>
                  </pic:spPr>
                </pic:pic>
              </a:graphicData>
            </a:graphic>
          </wp:inline>
        </w:drawing>
      </w:r>
    </w:p>
    <w:p w14:paraId="0A0507B5" w14:textId="77777777" w:rsidR="00766506" w:rsidRPr="006F7649" w:rsidRDefault="00766506" w:rsidP="00236B33">
      <w:pPr>
        <w:spacing w:after="0" w:line="240" w:lineRule="auto"/>
        <w:jc w:val="center"/>
        <w:rPr>
          <w:rFonts w:cstheme="minorHAnsi"/>
        </w:rPr>
      </w:pPr>
    </w:p>
    <w:p w14:paraId="00ABD076" w14:textId="77777777" w:rsidR="00165D9E" w:rsidRDefault="00165D9E" w:rsidP="00583C00">
      <w:pPr>
        <w:spacing w:line="240" w:lineRule="auto"/>
        <w:jc w:val="center"/>
        <w:rPr>
          <w:rFonts w:cstheme="minorHAnsi"/>
          <w:b/>
          <w:bCs/>
          <w:sz w:val="36"/>
          <w:szCs w:val="36"/>
        </w:rPr>
      </w:pPr>
    </w:p>
    <w:p w14:paraId="7A7A120B" w14:textId="4B25B55F" w:rsidR="00D97D18" w:rsidRPr="00D97D18" w:rsidRDefault="00766506" w:rsidP="00583C00">
      <w:pPr>
        <w:spacing w:line="240" w:lineRule="auto"/>
        <w:jc w:val="center"/>
        <w:rPr>
          <w:rFonts w:cstheme="minorHAnsi"/>
          <w:b/>
          <w:bCs/>
          <w:sz w:val="36"/>
          <w:szCs w:val="36"/>
        </w:rPr>
      </w:pPr>
      <w:r w:rsidRPr="00D97D18">
        <w:rPr>
          <w:rFonts w:cstheme="minorHAnsi"/>
          <w:b/>
          <w:bCs/>
          <w:sz w:val="36"/>
          <w:szCs w:val="36"/>
        </w:rPr>
        <w:t>Welsh Church Fund</w:t>
      </w:r>
    </w:p>
    <w:p w14:paraId="12D65082" w14:textId="5E4AE683" w:rsidR="00766506" w:rsidRPr="006F7649" w:rsidRDefault="00766506" w:rsidP="00583C00">
      <w:pPr>
        <w:spacing w:line="240" w:lineRule="auto"/>
        <w:jc w:val="center"/>
        <w:rPr>
          <w:rFonts w:cstheme="minorHAnsi"/>
          <w:b/>
          <w:bCs/>
        </w:rPr>
      </w:pPr>
      <w:r w:rsidRPr="006F7649">
        <w:rPr>
          <w:rFonts w:cstheme="minorHAnsi"/>
          <w:b/>
          <w:bCs/>
        </w:rPr>
        <w:t xml:space="preserve">Community </w:t>
      </w:r>
      <w:r w:rsidR="006F4036">
        <w:rPr>
          <w:rFonts w:cstheme="minorHAnsi"/>
          <w:b/>
          <w:bCs/>
        </w:rPr>
        <w:t xml:space="preserve">Fund </w:t>
      </w:r>
    </w:p>
    <w:p w14:paraId="7BE50B57" w14:textId="77777777" w:rsidR="00FF3F15" w:rsidRPr="00FF3F15" w:rsidRDefault="00FF3F15" w:rsidP="00FF3F15">
      <w:pPr>
        <w:spacing w:after="0" w:line="240" w:lineRule="auto"/>
        <w:rPr>
          <w:rFonts w:cstheme="minorHAnsi"/>
          <w:b/>
          <w:bCs/>
        </w:rPr>
      </w:pPr>
    </w:p>
    <w:p w14:paraId="514FBBBE" w14:textId="77777777" w:rsidR="00D97D18" w:rsidRDefault="00D97D18" w:rsidP="003304DC">
      <w:pPr>
        <w:spacing w:after="0" w:line="240" w:lineRule="auto"/>
        <w:jc w:val="both"/>
        <w:rPr>
          <w:rFonts w:cstheme="minorHAnsi"/>
        </w:rPr>
      </w:pPr>
    </w:p>
    <w:p w14:paraId="63C67C6D" w14:textId="18E68154" w:rsidR="001157E8" w:rsidRDefault="008A6F94" w:rsidP="003304DC">
      <w:pPr>
        <w:spacing w:after="0" w:line="240" w:lineRule="auto"/>
        <w:jc w:val="both"/>
        <w:rPr>
          <w:rFonts w:cstheme="minorHAnsi"/>
        </w:rPr>
      </w:pPr>
      <w:r>
        <w:rPr>
          <w:rFonts w:cstheme="minorHAnsi"/>
        </w:rPr>
        <w:t>This form consists of</w:t>
      </w:r>
      <w:r w:rsidR="001157E8">
        <w:rPr>
          <w:rFonts w:cstheme="minorHAnsi"/>
        </w:rPr>
        <w:t>:</w:t>
      </w:r>
      <w:r w:rsidR="001157E8">
        <w:rPr>
          <w:rFonts w:cstheme="minorHAnsi"/>
        </w:rPr>
        <w:tab/>
      </w:r>
      <w:r>
        <w:rPr>
          <w:rFonts w:cstheme="minorHAnsi"/>
        </w:rPr>
        <w:t>Part 1 – Guidanc</w:t>
      </w:r>
      <w:r w:rsidR="001157E8">
        <w:rPr>
          <w:rFonts w:cstheme="minorHAnsi"/>
        </w:rPr>
        <w:t>e</w:t>
      </w:r>
    </w:p>
    <w:p w14:paraId="6695555B" w14:textId="030446B8" w:rsidR="008A6F94" w:rsidRPr="008A6F94" w:rsidRDefault="001157E8" w:rsidP="003304DC">
      <w:pPr>
        <w:spacing w:after="0" w:line="240" w:lineRule="auto"/>
        <w:jc w:val="both"/>
        <w:rPr>
          <w:rFonts w:cstheme="minorHAnsi"/>
        </w:rPr>
      </w:pPr>
      <w:r>
        <w:rPr>
          <w:rFonts w:cstheme="minorHAnsi"/>
        </w:rPr>
        <w:t xml:space="preserve"> </w:t>
      </w:r>
      <w:r>
        <w:rPr>
          <w:rFonts w:cstheme="minorHAnsi"/>
        </w:rPr>
        <w:tab/>
      </w:r>
      <w:r>
        <w:rPr>
          <w:rFonts w:cstheme="minorHAnsi"/>
        </w:rPr>
        <w:tab/>
      </w:r>
      <w:r>
        <w:rPr>
          <w:rFonts w:cstheme="minorHAnsi"/>
        </w:rPr>
        <w:tab/>
        <w:t xml:space="preserve">Part 2 – Application form </w:t>
      </w:r>
    </w:p>
    <w:p w14:paraId="707DCCAF" w14:textId="77777777" w:rsidR="001157E8" w:rsidRDefault="001157E8" w:rsidP="003304DC">
      <w:pPr>
        <w:spacing w:after="0" w:line="240" w:lineRule="auto"/>
        <w:jc w:val="both"/>
        <w:rPr>
          <w:rFonts w:cstheme="minorHAnsi"/>
          <w:b/>
          <w:bCs/>
          <w:sz w:val="28"/>
          <w:szCs w:val="28"/>
          <w:u w:val="single"/>
        </w:rPr>
      </w:pPr>
    </w:p>
    <w:p w14:paraId="0CBBFB95" w14:textId="77777777" w:rsidR="00D97D18" w:rsidRDefault="00D97D18" w:rsidP="003304DC">
      <w:pPr>
        <w:spacing w:after="0" w:line="240" w:lineRule="auto"/>
        <w:jc w:val="both"/>
        <w:rPr>
          <w:rFonts w:cstheme="minorHAnsi"/>
          <w:b/>
          <w:bCs/>
          <w:sz w:val="36"/>
          <w:szCs w:val="36"/>
          <w:u w:val="single"/>
        </w:rPr>
      </w:pPr>
    </w:p>
    <w:p w14:paraId="251B8B16" w14:textId="3DC8667B" w:rsidR="008A6F94" w:rsidRPr="00442661" w:rsidRDefault="008A6F94" w:rsidP="003304DC">
      <w:pPr>
        <w:spacing w:after="0" w:line="240" w:lineRule="auto"/>
        <w:jc w:val="both"/>
        <w:rPr>
          <w:rFonts w:cstheme="minorHAnsi"/>
          <w:b/>
          <w:bCs/>
          <w:sz w:val="36"/>
          <w:szCs w:val="36"/>
          <w:u w:val="single"/>
        </w:rPr>
      </w:pPr>
      <w:r w:rsidRPr="00442661">
        <w:rPr>
          <w:rFonts w:cstheme="minorHAnsi"/>
          <w:b/>
          <w:bCs/>
          <w:sz w:val="36"/>
          <w:szCs w:val="36"/>
          <w:u w:val="single"/>
        </w:rPr>
        <w:t>Part 1 – Guidance</w:t>
      </w:r>
      <w:r w:rsidR="00442661">
        <w:rPr>
          <w:rFonts w:cstheme="minorHAnsi"/>
          <w:b/>
          <w:bCs/>
          <w:sz w:val="36"/>
          <w:szCs w:val="36"/>
          <w:u w:val="single"/>
        </w:rPr>
        <w:t xml:space="preserve"> </w:t>
      </w:r>
    </w:p>
    <w:p w14:paraId="3A500479" w14:textId="77777777" w:rsidR="008A6F94" w:rsidRDefault="008A6F94" w:rsidP="003304DC">
      <w:pPr>
        <w:spacing w:after="0" w:line="240" w:lineRule="auto"/>
        <w:jc w:val="both"/>
        <w:rPr>
          <w:rFonts w:cstheme="minorHAnsi"/>
          <w:b/>
          <w:bCs/>
          <w:sz w:val="28"/>
          <w:szCs w:val="28"/>
          <w:u w:val="single"/>
        </w:rPr>
      </w:pPr>
    </w:p>
    <w:p w14:paraId="191C62E9" w14:textId="219FC110" w:rsidR="0095594F" w:rsidRPr="004F0517" w:rsidRDefault="00B31CDB" w:rsidP="003304DC">
      <w:pPr>
        <w:spacing w:after="0" w:line="240" w:lineRule="auto"/>
        <w:jc w:val="both"/>
        <w:rPr>
          <w:rFonts w:cstheme="minorHAnsi"/>
          <w:b/>
          <w:bCs/>
          <w:sz w:val="28"/>
          <w:szCs w:val="28"/>
          <w:u w:val="single"/>
        </w:rPr>
      </w:pPr>
      <w:r w:rsidRPr="004F0517">
        <w:rPr>
          <w:rFonts w:cstheme="minorHAnsi"/>
          <w:b/>
          <w:bCs/>
          <w:sz w:val="28"/>
          <w:szCs w:val="28"/>
          <w:u w:val="single"/>
        </w:rPr>
        <w:t xml:space="preserve">Charitable Purposes </w:t>
      </w:r>
      <w:r w:rsidR="004F0517" w:rsidRPr="004F0517">
        <w:rPr>
          <w:rFonts w:cstheme="minorHAnsi"/>
          <w:b/>
          <w:bCs/>
          <w:sz w:val="28"/>
          <w:szCs w:val="28"/>
          <w:u w:val="single"/>
        </w:rPr>
        <w:t xml:space="preserve">for funding </w:t>
      </w:r>
      <w:r w:rsidR="008F22CD" w:rsidRPr="004F0517">
        <w:rPr>
          <w:rFonts w:cstheme="minorHAnsi"/>
          <w:b/>
          <w:bCs/>
          <w:sz w:val="28"/>
          <w:szCs w:val="28"/>
          <w:u w:val="single"/>
        </w:rPr>
        <w:t xml:space="preserve"> </w:t>
      </w:r>
    </w:p>
    <w:p w14:paraId="019E901C" w14:textId="11BBC794" w:rsidR="00186EBC" w:rsidRPr="00B62362" w:rsidRDefault="00186EBC" w:rsidP="00B62362">
      <w:pPr>
        <w:spacing w:after="0" w:line="240" w:lineRule="auto"/>
        <w:jc w:val="both"/>
        <w:rPr>
          <w:bCs/>
        </w:rPr>
      </w:pPr>
      <w:r>
        <w:rPr>
          <w:rFonts w:cstheme="minorHAnsi"/>
        </w:rPr>
        <w:t>Community o</w:t>
      </w:r>
      <w:r w:rsidR="00DF03C5" w:rsidRPr="00A46552">
        <w:rPr>
          <w:rFonts w:cstheme="minorHAnsi"/>
        </w:rPr>
        <w:t xml:space="preserve">rganisations may apply for </w:t>
      </w:r>
      <w:r w:rsidR="00B62362">
        <w:rPr>
          <w:rFonts w:cstheme="minorHAnsi"/>
        </w:rPr>
        <w:t xml:space="preserve">a </w:t>
      </w:r>
      <w:r w:rsidR="00DF03C5" w:rsidRPr="00A46552">
        <w:rPr>
          <w:rFonts w:cstheme="minorHAnsi"/>
        </w:rPr>
        <w:t xml:space="preserve">grant </w:t>
      </w:r>
      <w:r w:rsidR="00367391">
        <w:rPr>
          <w:rFonts w:cstheme="minorHAnsi"/>
        </w:rPr>
        <w:t>from</w:t>
      </w:r>
      <w:r w:rsidR="00DF03C5" w:rsidRPr="00A46552">
        <w:rPr>
          <w:rFonts w:cstheme="minorHAnsi"/>
        </w:rPr>
        <w:t xml:space="preserve"> the Welsh Church Fund </w:t>
      </w:r>
      <w:r w:rsidR="00FA77DD" w:rsidRPr="00A46552">
        <w:rPr>
          <w:rFonts w:cstheme="minorHAnsi"/>
        </w:rPr>
        <w:t>(WCF)</w:t>
      </w:r>
      <w:r w:rsidR="00352198">
        <w:rPr>
          <w:rFonts w:cstheme="minorHAnsi"/>
        </w:rPr>
        <w:t xml:space="preserve">. </w:t>
      </w:r>
      <w:r w:rsidRPr="00B62362">
        <w:rPr>
          <w:bCs/>
        </w:rPr>
        <w:t>The Charitable purposes for which the Welsh Church Act Fund may be applied</w:t>
      </w:r>
      <w:r w:rsidR="00B62362">
        <w:rPr>
          <w:bCs/>
        </w:rPr>
        <w:t xml:space="preserve"> are</w:t>
      </w:r>
      <w:r w:rsidR="00B62362" w:rsidRPr="00B62362">
        <w:rPr>
          <w:bCs/>
        </w:rPr>
        <w:t>:</w:t>
      </w:r>
      <w:r w:rsidRPr="00B62362">
        <w:rPr>
          <w:bCs/>
        </w:rPr>
        <w:t xml:space="preserve"> </w:t>
      </w:r>
    </w:p>
    <w:p w14:paraId="58B3B7C9" w14:textId="77777777" w:rsidR="00186EBC" w:rsidRPr="00A46552" w:rsidRDefault="00186EBC" w:rsidP="003304DC">
      <w:pPr>
        <w:spacing w:after="0" w:line="240" w:lineRule="auto"/>
        <w:jc w:val="both"/>
        <w:rPr>
          <w:rFonts w:cstheme="minorHAnsi"/>
        </w:rPr>
      </w:pPr>
    </w:p>
    <w:p w14:paraId="793BC801" w14:textId="77777777" w:rsidR="00A46552" w:rsidRPr="00D8705D" w:rsidRDefault="00A46552" w:rsidP="003304DC">
      <w:pPr>
        <w:spacing w:after="0"/>
        <w:jc w:val="both"/>
        <w:rPr>
          <w:rFonts w:cstheme="minorHAnsi"/>
          <w:b/>
          <w:sz w:val="28"/>
          <w:szCs w:val="28"/>
        </w:rPr>
      </w:pPr>
      <w:r w:rsidRPr="00D8705D">
        <w:rPr>
          <w:rFonts w:cstheme="minorHAnsi"/>
          <w:b/>
          <w:sz w:val="28"/>
          <w:szCs w:val="28"/>
        </w:rPr>
        <w:t xml:space="preserve">The Advancement of Education </w:t>
      </w:r>
    </w:p>
    <w:p w14:paraId="69C70938" w14:textId="77777777" w:rsidR="00A46552" w:rsidRPr="00D8705D" w:rsidRDefault="00A46552" w:rsidP="003304DC">
      <w:pPr>
        <w:spacing w:after="0"/>
        <w:jc w:val="both"/>
        <w:rPr>
          <w:rFonts w:cstheme="minorHAnsi"/>
          <w:b/>
          <w:u w:val="single"/>
        </w:rPr>
      </w:pPr>
      <w:r w:rsidRPr="00D8705D">
        <w:rPr>
          <w:rFonts w:cstheme="minorHAnsi"/>
          <w:b/>
          <w:u w:val="single"/>
        </w:rPr>
        <w:t xml:space="preserve">Educational </w:t>
      </w:r>
    </w:p>
    <w:p w14:paraId="5131F97E" w14:textId="77777777" w:rsidR="00A46552" w:rsidRPr="00A46552" w:rsidRDefault="00A46552" w:rsidP="003304DC">
      <w:pPr>
        <w:spacing w:after="0"/>
        <w:ind w:left="362" w:hanging="362"/>
        <w:jc w:val="both"/>
        <w:rPr>
          <w:rFonts w:cstheme="minorHAnsi"/>
        </w:rPr>
      </w:pPr>
      <w:r w:rsidRPr="00A46552">
        <w:rPr>
          <w:rFonts w:cstheme="minorHAnsi"/>
        </w:rPr>
        <w:t>1. The provision of benefits which are not readily available from other sources for persons of any age in one or more of the following ways –</w:t>
      </w:r>
    </w:p>
    <w:p w14:paraId="053D3796" w14:textId="77777777" w:rsidR="00A46552" w:rsidRPr="00A46552" w:rsidRDefault="00A46552" w:rsidP="003304DC">
      <w:pPr>
        <w:spacing w:after="0"/>
        <w:jc w:val="both"/>
        <w:rPr>
          <w:rFonts w:cstheme="minorHAnsi"/>
        </w:rPr>
      </w:pPr>
    </w:p>
    <w:p w14:paraId="188A1CAF" w14:textId="77777777" w:rsidR="00A46552" w:rsidRDefault="00A46552" w:rsidP="003304DC">
      <w:pPr>
        <w:numPr>
          <w:ilvl w:val="0"/>
          <w:numId w:val="22"/>
        </w:numPr>
        <w:spacing w:after="0" w:line="240" w:lineRule="auto"/>
        <w:jc w:val="both"/>
        <w:rPr>
          <w:rFonts w:cstheme="minorHAnsi"/>
        </w:rPr>
      </w:pPr>
      <w:r w:rsidRPr="00A46552">
        <w:rPr>
          <w:rFonts w:cstheme="minorHAnsi"/>
        </w:rPr>
        <w:t>The award of scholarships, bursaries, loans or maintenance allowances to enable or to assist study at any school, university or other place of learning, approved by the Council, which may if the Council think fit include allowances to dependants.</w:t>
      </w:r>
    </w:p>
    <w:p w14:paraId="0796069A" w14:textId="77777777" w:rsidR="00165D9E" w:rsidRPr="00A46552" w:rsidRDefault="00165D9E" w:rsidP="00165D9E">
      <w:pPr>
        <w:spacing w:after="0" w:line="240" w:lineRule="auto"/>
        <w:ind w:left="1080"/>
        <w:jc w:val="both"/>
        <w:rPr>
          <w:rFonts w:cstheme="minorHAnsi"/>
        </w:rPr>
      </w:pPr>
    </w:p>
    <w:p w14:paraId="5E79F986" w14:textId="2187F92B" w:rsidR="00A46552" w:rsidRDefault="00A46552" w:rsidP="003304DC">
      <w:pPr>
        <w:numPr>
          <w:ilvl w:val="0"/>
          <w:numId w:val="22"/>
        </w:numPr>
        <w:spacing w:after="0" w:line="240" w:lineRule="auto"/>
        <w:jc w:val="both"/>
        <w:rPr>
          <w:rFonts w:cstheme="minorHAnsi"/>
        </w:rPr>
      </w:pPr>
      <w:r w:rsidRPr="00A46552">
        <w:rPr>
          <w:rFonts w:cstheme="minorHAnsi"/>
        </w:rPr>
        <w:t>The provision of financial assistance, outfits, clothing, tools, instruments, other equipment, or books or loans to enable pupils or students on leaving school, university or any other educational establishment to prepare for, or to assist their entry into a profession, trade or calling.</w:t>
      </w:r>
    </w:p>
    <w:p w14:paraId="4B19A934" w14:textId="77777777" w:rsidR="00165D9E" w:rsidRPr="00A46552" w:rsidRDefault="00165D9E" w:rsidP="00165D9E">
      <w:pPr>
        <w:spacing w:after="0" w:line="240" w:lineRule="auto"/>
        <w:ind w:left="1080"/>
        <w:jc w:val="both"/>
        <w:rPr>
          <w:rFonts w:cstheme="minorHAnsi"/>
        </w:rPr>
      </w:pPr>
    </w:p>
    <w:p w14:paraId="5B9190A6" w14:textId="77777777" w:rsidR="00A46552" w:rsidRDefault="00A46552" w:rsidP="003304DC">
      <w:pPr>
        <w:numPr>
          <w:ilvl w:val="0"/>
          <w:numId w:val="22"/>
        </w:numPr>
        <w:spacing w:after="0" w:line="240" w:lineRule="auto"/>
        <w:jc w:val="both"/>
        <w:rPr>
          <w:rFonts w:cstheme="minorHAnsi"/>
        </w:rPr>
      </w:pPr>
      <w:r w:rsidRPr="00A46552">
        <w:rPr>
          <w:rFonts w:cstheme="minorHAnsi"/>
        </w:rPr>
        <w:t xml:space="preserve">The award of scholarships or maintenance allowances or loans to enable beneficiaries to travel abroad to pursue their education. </w:t>
      </w:r>
    </w:p>
    <w:p w14:paraId="274F1800" w14:textId="77777777" w:rsidR="008C7AFC" w:rsidRPr="00A46552" w:rsidRDefault="008C7AFC" w:rsidP="008C7AFC">
      <w:pPr>
        <w:spacing w:after="0" w:line="240" w:lineRule="auto"/>
        <w:jc w:val="both"/>
        <w:rPr>
          <w:rFonts w:cstheme="minorHAnsi"/>
        </w:rPr>
      </w:pPr>
    </w:p>
    <w:p w14:paraId="62276F22" w14:textId="492AE8E2" w:rsidR="00A46552" w:rsidRDefault="00A46552" w:rsidP="003304DC">
      <w:pPr>
        <w:numPr>
          <w:ilvl w:val="0"/>
          <w:numId w:val="22"/>
        </w:numPr>
        <w:spacing w:after="0" w:line="240" w:lineRule="auto"/>
        <w:jc w:val="both"/>
        <w:rPr>
          <w:rFonts w:cstheme="minorHAnsi"/>
        </w:rPr>
      </w:pPr>
      <w:r w:rsidRPr="00A46552">
        <w:rPr>
          <w:rFonts w:cstheme="minorHAnsi"/>
        </w:rPr>
        <w:t xml:space="preserve">The provision, or assistance towards the provision of facilities of any kind not normally provided by a local education authority, or a </w:t>
      </w:r>
      <w:r w:rsidR="003304DC" w:rsidRPr="00A46552">
        <w:rPr>
          <w:rFonts w:cstheme="minorHAnsi"/>
        </w:rPr>
        <w:t>grant-maintained</w:t>
      </w:r>
      <w:r w:rsidRPr="00A46552">
        <w:rPr>
          <w:rFonts w:cstheme="minorHAnsi"/>
        </w:rPr>
        <w:t xml:space="preserve"> school, for recreation, social and physical training at a school, university or other educational establishment. </w:t>
      </w:r>
    </w:p>
    <w:p w14:paraId="15B26124" w14:textId="77777777" w:rsidR="008C7AFC" w:rsidRPr="00A46552" w:rsidRDefault="008C7AFC" w:rsidP="008C7AFC">
      <w:pPr>
        <w:spacing w:after="0" w:line="240" w:lineRule="auto"/>
        <w:jc w:val="both"/>
        <w:rPr>
          <w:rFonts w:cstheme="minorHAnsi"/>
        </w:rPr>
      </w:pPr>
    </w:p>
    <w:p w14:paraId="1A37716C" w14:textId="77777777" w:rsidR="00A46552" w:rsidRDefault="00A46552" w:rsidP="003304DC">
      <w:pPr>
        <w:numPr>
          <w:ilvl w:val="0"/>
          <w:numId w:val="22"/>
        </w:numPr>
        <w:spacing w:after="0" w:line="240" w:lineRule="auto"/>
        <w:jc w:val="both"/>
        <w:rPr>
          <w:rFonts w:cstheme="minorHAnsi"/>
        </w:rPr>
      </w:pPr>
      <w:r w:rsidRPr="00A46552">
        <w:rPr>
          <w:rFonts w:cstheme="minorHAnsi"/>
        </w:rPr>
        <w:t xml:space="preserve">The provision of financial assistance to enable pupils and students to study music or other arts. </w:t>
      </w:r>
    </w:p>
    <w:p w14:paraId="0D8BD535" w14:textId="77777777" w:rsidR="008C7AFC" w:rsidRPr="00A46552" w:rsidRDefault="008C7AFC" w:rsidP="008C7AFC">
      <w:pPr>
        <w:spacing w:after="0" w:line="240" w:lineRule="auto"/>
        <w:jc w:val="both"/>
        <w:rPr>
          <w:rFonts w:cstheme="minorHAnsi"/>
        </w:rPr>
      </w:pPr>
    </w:p>
    <w:p w14:paraId="13D8CBC1" w14:textId="77777777" w:rsidR="00A46552" w:rsidRPr="00A46552" w:rsidRDefault="00A46552" w:rsidP="003304DC">
      <w:pPr>
        <w:numPr>
          <w:ilvl w:val="0"/>
          <w:numId w:val="22"/>
        </w:numPr>
        <w:spacing w:after="0" w:line="240" w:lineRule="auto"/>
        <w:jc w:val="both"/>
        <w:rPr>
          <w:rFonts w:cstheme="minorHAnsi"/>
        </w:rPr>
      </w:pPr>
      <w:r w:rsidRPr="00A46552">
        <w:rPr>
          <w:rFonts w:cstheme="minorHAnsi"/>
        </w:rPr>
        <w:t>The provision' of financial assistance to enable beneficiaries to undertake apprenticeships.</w:t>
      </w:r>
    </w:p>
    <w:p w14:paraId="7F0D6687" w14:textId="77777777" w:rsidR="00A46552" w:rsidRPr="00A46552" w:rsidRDefault="00A46552" w:rsidP="003304DC">
      <w:pPr>
        <w:spacing w:after="0"/>
        <w:jc w:val="both"/>
        <w:rPr>
          <w:rFonts w:cstheme="minorHAnsi"/>
        </w:rPr>
      </w:pPr>
    </w:p>
    <w:p w14:paraId="40234AD2" w14:textId="77777777" w:rsidR="00A46552" w:rsidRPr="00D8705D" w:rsidRDefault="00A46552" w:rsidP="003304DC">
      <w:pPr>
        <w:spacing w:after="0"/>
        <w:jc w:val="both"/>
        <w:rPr>
          <w:rFonts w:cstheme="minorHAnsi"/>
          <w:b/>
          <w:u w:val="single"/>
        </w:rPr>
      </w:pPr>
      <w:r w:rsidRPr="00D8705D">
        <w:rPr>
          <w:rFonts w:cstheme="minorHAnsi"/>
          <w:b/>
          <w:u w:val="single"/>
        </w:rPr>
        <w:t>Libraries, Museums, Art Galleries etc</w:t>
      </w:r>
    </w:p>
    <w:p w14:paraId="2B64420B" w14:textId="77777777" w:rsidR="00A46552" w:rsidRPr="00A46552" w:rsidRDefault="00A46552" w:rsidP="003304DC">
      <w:pPr>
        <w:spacing w:after="0"/>
        <w:ind w:left="362" w:hanging="362"/>
        <w:jc w:val="both"/>
        <w:rPr>
          <w:rFonts w:cstheme="minorHAnsi"/>
        </w:rPr>
      </w:pPr>
      <w:r w:rsidRPr="00A46552">
        <w:rPr>
          <w:rFonts w:cstheme="minorHAnsi"/>
        </w:rPr>
        <w:t>2. The advancement of knowledge and appreciation of the arts and literature of Wales and</w:t>
      </w:r>
      <w:proofErr w:type="gramStart"/>
      <w:r w:rsidRPr="00A46552">
        <w:rPr>
          <w:rFonts w:cstheme="minorHAnsi"/>
        </w:rPr>
        <w:t>, in particular, in</w:t>
      </w:r>
      <w:proofErr w:type="gramEnd"/>
      <w:r w:rsidRPr="00A46552">
        <w:rPr>
          <w:rFonts w:cstheme="minorHAnsi"/>
        </w:rPr>
        <w:t xml:space="preserve"> furtherance of those purposes but without prejudice to the generality thereof-</w:t>
      </w:r>
    </w:p>
    <w:p w14:paraId="40467617" w14:textId="77777777" w:rsidR="00A46552" w:rsidRPr="00A46552" w:rsidRDefault="00A46552" w:rsidP="003304DC">
      <w:pPr>
        <w:spacing w:after="0"/>
        <w:jc w:val="both"/>
        <w:rPr>
          <w:rFonts w:cstheme="minorHAnsi"/>
        </w:rPr>
      </w:pPr>
    </w:p>
    <w:p w14:paraId="6A2D1EE1" w14:textId="77777777" w:rsidR="00A46552" w:rsidRDefault="00A46552" w:rsidP="003304DC">
      <w:pPr>
        <w:spacing w:after="0"/>
        <w:ind w:left="362" w:hanging="362"/>
        <w:jc w:val="both"/>
        <w:rPr>
          <w:rFonts w:cstheme="minorHAnsi"/>
        </w:rPr>
      </w:pPr>
      <w:r w:rsidRPr="00A46552">
        <w:rPr>
          <w:rFonts w:cstheme="minorHAnsi"/>
        </w:rPr>
        <w:lastRenderedPageBreak/>
        <w:t>(</w:t>
      </w:r>
      <w:proofErr w:type="spellStart"/>
      <w:r w:rsidRPr="00A46552">
        <w:rPr>
          <w:rFonts w:cstheme="minorHAnsi"/>
        </w:rPr>
        <w:t>i</w:t>
      </w:r>
      <w:proofErr w:type="spellEnd"/>
      <w:r w:rsidRPr="00A46552">
        <w:rPr>
          <w:rFonts w:cstheme="minorHAnsi"/>
        </w:rPr>
        <w:t xml:space="preserve">} the establishment, maintenance, replenishment or aiding of charitable institutions, libraries, museums, art galleries; or art, scientific or industrial exhibitions (Including exhibitions relating to industrial archaeology); whether national or local, for the principal use and benefit of the Welsh </w:t>
      </w:r>
      <w:proofErr w:type="gramStart"/>
      <w:r w:rsidRPr="00A46552">
        <w:rPr>
          <w:rFonts w:cstheme="minorHAnsi"/>
        </w:rPr>
        <w:t>people;</w:t>
      </w:r>
      <w:proofErr w:type="gramEnd"/>
      <w:r w:rsidRPr="00A46552">
        <w:rPr>
          <w:rFonts w:cstheme="minorHAnsi"/>
        </w:rPr>
        <w:t xml:space="preserve"> </w:t>
      </w:r>
    </w:p>
    <w:p w14:paraId="402E8F1C" w14:textId="77777777" w:rsidR="008C7AFC" w:rsidRPr="00A46552" w:rsidRDefault="008C7AFC" w:rsidP="003304DC">
      <w:pPr>
        <w:spacing w:after="0"/>
        <w:ind w:left="362" w:hanging="362"/>
        <w:jc w:val="both"/>
        <w:rPr>
          <w:rFonts w:cstheme="minorHAnsi"/>
        </w:rPr>
      </w:pPr>
    </w:p>
    <w:p w14:paraId="753722A3" w14:textId="77777777" w:rsidR="00A46552" w:rsidRDefault="00A46552" w:rsidP="003304DC">
      <w:pPr>
        <w:tabs>
          <w:tab w:val="left" w:pos="362"/>
        </w:tabs>
        <w:spacing w:after="0"/>
        <w:ind w:left="362" w:hanging="362"/>
        <w:jc w:val="both"/>
        <w:rPr>
          <w:rFonts w:cstheme="minorHAnsi"/>
        </w:rPr>
      </w:pPr>
      <w:r w:rsidRPr="00A46552">
        <w:rPr>
          <w:rFonts w:cstheme="minorHAnsi"/>
        </w:rPr>
        <w:t xml:space="preserve">(ii) the assistance of charitable societies for study and research in subjects connected with Welsh history, topography, literature and </w:t>
      </w:r>
      <w:proofErr w:type="gramStart"/>
      <w:r w:rsidRPr="00A46552">
        <w:rPr>
          <w:rFonts w:cstheme="minorHAnsi"/>
        </w:rPr>
        <w:t>life;</w:t>
      </w:r>
      <w:proofErr w:type="gramEnd"/>
    </w:p>
    <w:p w14:paraId="6E8C57B9" w14:textId="77777777" w:rsidR="008C7AFC" w:rsidRPr="00A46552" w:rsidRDefault="008C7AFC" w:rsidP="003304DC">
      <w:pPr>
        <w:tabs>
          <w:tab w:val="left" w:pos="362"/>
        </w:tabs>
        <w:spacing w:after="0"/>
        <w:ind w:left="362" w:hanging="362"/>
        <w:jc w:val="both"/>
        <w:rPr>
          <w:rFonts w:cstheme="minorHAnsi"/>
        </w:rPr>
      </w:pPr>
    </w:p>
    <w:p w14:paraId="218ED6E0" w14:textId="77777777" w:rsidR="00A46552" w:rsidRDefault="00A46552" w:rsidP="003304DC">
      <w:pPr>
        <w:spacing w:after="0"/>
        <w:jc w:val="both"/>
        <w:rPr>
          <w:rFonts w:cstheme="minorHAnsi"/>
        </w:rPr>
      </w:pPr>
      <w:r w:rsidRPr="00A46552">
        <w:rPr>
          <w:rFonts w:cstheme="minorHAnsi"/>
        </w:rPr>
        <w:t xml:space="preserve">(iii) the provision of lectures, exhibitions and </w:t>
      </w:r>
      <w:proofErr w:type="gramStart"/>
      <w:r w:rsidRPr="00A46552">
        <w:rPr>
          <w:rFonts w:cstheme="minorHAnsi"/>
        </w:rPr>
        <w:t>equipment;</w:t>
      </w:r>
      <w:proofErr w:type="gramEnd"/>
    </w:p>
    <w:p w14:paraId="53E067E0" w14:textId="77777777" w:rsidR="008C7AFC" w:rsidRPr="00A46552" w:rsidRDefault="008C7AFC" w:rsidP="003304DC">
      <w:pPr>
        <w:spacing w:after="0"/>
        <w:jc w:val="both"/>
        <w:rPr>
          <w:rFonts w:cstheme="minorHAnsi"/>
        </w:rPr>
      </w:pPr>
    </w:p>
    <w:p w14:paraId="5587D9B2" w14:textId="77777777" w:rsidR="00A46552" w:rsidRDefault="00A46552" w:rsidP="003304DC">
      <w:pPr>
        <w:spacing w:after="0"/>
        <w:jc w:val="both"/>
        <w:rPr>
          <w:rFonts w:cstheme="minorHAnsi"/>
        </w:rPr>
      </w:pPr>
      <w:r w:rsidRPr="00A46552">
        <w:rPr>
          <w:rFonts w:cstheme="minorHAnsi"/>
        </w:rPr>
        <w:t xml:space="preserve">(iv) the acquisition, preservation and publication of records and </w:t>
      </w:r>
      <w:proofErr w:type="gramStart"/>
      <w:r w:rsidRPr="00A46552">
        <w:rPr>
          <w:rFonts w:cstheme="minorHAnsi"/>
        </w:rPr>
        <w:t>documents;</w:t>
      </w:r>
      <w:proofErr w:type="gramEnd"/>
      <w:r w:rsidRPr="00A46552">
        <w:rPr>
          <w:rFonts w:cstheme="minorHAnsi"/>
        </w:rPr>
        <w:t xml:space="preserve"> </w:t>
      </w:r>
    </w:p>
    <w:p w14:paraId="418B1112" w14:textId="77777777" w:rsidR="008C7AFC" w:rsidRPr="00A46552" w:rsidRDefault="008C7AFC" w:rsidP="003304DC">
      <w:pPr>
        <w:spacing w:after="0"/>
        <w:jc w:val="both"/>
        <w:rPr>
          <w:rFonts w:cstheme="minorHAnsi"/>
        </w:rPr>
      </w:pPr>
    </w:p>
    <w:p w14:paraId="3146A9A3" w14:textId="77777777" w:rsidR="00A46552" w:rsidRPr="00A46552" w:rsidRDefault="00A46552" w:rsidP="0034218A">
      <w:pPr>
        <w:spacing w:after="0"/>
        <w:ind w:left="362" w:hanging="362"/>
        <w:jc w:val="both"/>
        <w:rPr>
          <w:rFonts w:cstheme="minorHAnsi"/>
        </w:rPr>
      </w:pPr>
      <w:r w:rsidRPr="00A46552">
        <w:rPr>
          <w:rFonts w:cstheme="minorHAnsi"/>
        </w:rPr>
        <w:t xml:space="preserve">(v} the provision of suitable premises (by erection, purchase, lease or hiring for occasional use) for any of the purposes authorised by this paragraph. </w:t>
      </w:r>
    </w:p>
    <w:p w14:paraId="16E52288" w14:textId="77777777" w:rsidR="0034218A" w:rsidRPr="0034218A" w:rsidRDefault="0034218A" w:rsidP="003304DC">
      <w:pPr>
        <w:spacing w:after="0"/>
        <w:jc w:val="both"/>
        <w:rPr>
          <w:rFonts w:cstheme="minorHAnsi"/>
          <w:bCs/>
        </w:rPr>
      </w:pPr>
    </w:p>
    <w:p w14:paraId="7EE6B019" w14:textId="77777777" w:rsidR="00A46552" w:rsidRPr="00A55740" w:rsidRDefault="00A46552" w:rsidP="003304DC">
      <w:pPr>
        <w:spacing w:after="0"/>
        <w:jc w:val="both"/>
        <w:rPr>
          <w:rFonts w:cstheme="minorHAnsi"/>
          <w:b/>
          <w:sz w:val="28"/>
          <w:szCs w:val="28"/>
        </w:rPr>
      </w:pPr>
      <w:r w:rsidRPr="00A55740">
        <w:rPr>
          <w:rFonts w:cstheme="minorHAnsi"/>
          <w:b/>
          <w:sz w:val="28"/>
          <w:szCs w:val="28"/>
        </w:rPr>
        <w:t>The Relief of Poverty</w:t>
      </w:r>
    </w:p>
    <w:p w14:paraId="2D444FF7" w14:textId="3C99CA41" w:rsidR="00A46552" w:rsidRPr="00D8705D" w:rsidRDefault="00A46552" w:rsidP="003304DC">
      <w:pPr>
        <w:spacing w:after="0"/>
        <w:jc w:val="both"/>
        <w:rPr>
          <w:rFonts w:cstheme="minorHAnsi"/>
          <w:b/>
          <w:u w:val="single"/>
        </w:rPr>
      </w:pPr>
      <w:r w:rsidRPr="00D8705D">
        <w:rPr>
          <w:rFonts w:cstheme="minorHAnsi"/>
          <w:b/>
          <w:u w:val="single"/>
        </w:rPr>
        <w:t xml:space="preserve">Relief in need </w:t>
      </w:r>
    </w:p>
    <w:p w14:paraId="4890B5EC" w14:textId="77777777" w:rsidR="00A46552" w:rsidRPr="00A46552" w:rsidRDefault="00A46552" w:rsidP="003304DC">
      <w:pPr>
        <w:spacing w:after="0"/>
        <w:ind w:left="362" w:hanging="362"/>
        <w:jc w:val="both"/>
        <w:rPr>
          <w:rFonts w:cstheme="minorHAnsi"/>
        </w:rPr>
      </w:pPr>
      <w:r w:rsidRPr="00A46552">
        <w:rPr>
          <w:rFonts w:cstheme="minorHAnsi"/>
        </w:rPr>
        <w:t>3. The relief either generally or individually of persons who are in conditions of need, hardship or distress by the making of grants of money or the provision of, or payment for, items, services or facilities calculated to reduce the need, hardship or distress of such persons.</w:t>
      </w:r>
    </w:p>
    <w:p w14:paraId="72A00CCD" w14:textId="77777777" w:rsidR="00A46552" w:rsidRPr="00A46552" w:rsidRDefault="00A46552" w:rsidP="003304DC">
      <w:pPr>
        <w:spacing w:after="0"/>
        <w:jc w:val="both"/>
        <w:rPr>
          <w:rFonts w:cstheme="minorHAnsi"/>
        </w:rPr>
      </w:pPr>
    </w:p>
    <w:p w14:paraId="01180E29" w14:textId="77777777" w:rsidR="00A46552" w:rsidRPr="00D70F2A" w:rsidRDefault="00A46552" w:rsidP="003304DC">
      <w:pPr>
        <w:spacing w:after="0"/>
        <w:jc w:val="both"/>
        <w:rPr>
          <w:rFonts w:cstheme="minorHAnsi"/>
          <w:b/>
          <w:sz w:val="28"/>
          <w:szCs w:val="28"/>
        </w:rPr>
      </w:pPr>
      <w:r w:rsidRPr="00D70F2A">
        <w:rPr>
          <w:rFonts w:cstheme="minorHAnsi"/>
          <w:b/>
          <w:sz w:val="28"/>
          <w:szCs w:val="28"/>
        </w:rPr>
        <w:t>The Advancement of Religion</w:t>
      </w:r>
    </w:p>
    <w:p w14:paraId="4D258538" w14:textId="77777777" w:rsidR="00A46552" w:rsidRPr="00D70F2A" w:rsidRDefault="00A46552" w:rsidP="003304DC">
      <w:pPr>
        <w:spacing w:after="0"/>
        <w:jc w:val="both"/>
        <w:rPr>
          <w:rFonts w:cstheme="minorHAnsi"/>
          <w:b/>
          <w:u w:val="single"/>
        </w:rPr>
      </w:pPr>
      <w:r w:rsidRPr="00D70F2A">
        <w:rPr>
          <w:rFonts w:cstheme="minorHAnsi"/>
          <w:u w:val="single"/>
        </w:rPr>
        <w:t xml:space="preserve"> </w:t>
      </w:r>
      <w:r w:rsidRPr="00D70F2A">
        <w:rPr>
          <w:rFonts w:cstheme="minorHAnsi"/>
          <w:b/>
          <w:u w:val="single"/>
        </w:rPr>
        <w:t xml:space="preserve">Places of worship and burial grounds </w:t>
      </w:r>
    </w:p>
    <w:p w14:paraId="1A7ED606" w14:textId="77777777" w:rsidR="00A46552" w:rsidRPr="00A46552" w:rsidRDefault="00A46552" w:rsidP="003304DC">
      <w:pPr>
        <w:spacing w:after="0"/>
        <w:ind w:left="362" w:hanging="362"/>
        <w:jc w:val="both"/>
        <w:rPr>
          <w:rFonts w:cstheme="minorHAnsi"/>
        </w:rPr>
      </w:pPr>
      <w:r w:rsidRPr="00A46552">
        <w:rPr>
          <w:rFonts w:cstheme="minorHAnsi"/>
        </w:rPr>
        <w:t>4. The contribution towards the restoration and maintenance of any place of public worship or any burial ground.</w:t>
      </w:r>
    </w:p>
    <w:p w14:paraId="0EE55676" w14:textId="77777777" w:rsidR="00A46552" w:rsidRPr="00A46552" w:rsidRDefault="00A46552" w:rsidP="003304DC">
      <w:pPr>
        <w:spacing w:after="0"/>
        <w:jc w:val="both"/>
        <w:rPr>
          <w:rFonts w:cstheme="minorHAnsi"/>
          <w:b/>
        </w:rPr>
      </w:pPr>
    </w:p>
    <w:p w14:paraId="0F329BC7" w14:textId="77777777" w:rsidR="00A46552" w:rsidRPr="00A55740" w:rsidRDefault="00A46552" w:rsidP="003304DC">
      <w:pPr>
        <w:spacing w:after="0"/>
        <w:jc w:val="both"/>
        <w:rPr>
          <w:rFonts w:cstheme="minorHAnsi"/>
          <w:b/>
          <w:sz w:val="28"/>
          <w:szCs w:val="28"/>
        </w:rPr>
      </w:pPr>
      <w:r w:rsidRPr="00A55740">
        <w:rPr>
          <w:rFonts w:cstheme="minorHAnsi"/>
          <w:b/>
          <w:sz w:val="28"/>
          <w:szCs w:val="28"/>
        </w:rPr>
        <w:t xml:space="preserve">Other Purposes Beneficial to the Community </w:t>
      </w:r>
    </w:p>
    <w:p w14:paraId="37D62EA3" w14:textId="77777777" w:rsidR="00A46552" w:rsidRPr="00F96A3A" w:rsidRDefault="00A46552" w:rsidP="003304DC">
      <w:pPr>
        <w:spacing w:after="0"/>
        <w:jc w:val="both"/>
        <w:rPr>
          <w:rFonts w:cstheme="minorHAnsi"/>
          <w:b/>
          <w:u w:val="single"/>
        </w:rPr>
      </w:pPr>
      <w:r w:rsidRPr="00F96A3A">
        <w:rPr>
          <w:rFonts w:cstheme="minorHAnsi"/>
          <w:b/>
          <w:u w:val="single"/>
        </w:rPr>
        <w:t xml:space="preserve">Relief in Sickness </w:t>
      </w:r>
    </w:p>
    <w:p w14:paraId="49D94D08" w14:textId="77777777" w:rsidR="00A46552" w:rsidRPr="00A46552" w:rsidRDefault="00A46552" w:rsidP="003304DC">
      <w:pPr>
        <w:spacing w:after="0"/>
        <w:ind w:left="362" w:hanging="362"/>
        <w:jc w:val="both"/>
        <w:rPr>
          <w:rFonts w:cstheme="minorHAnsi"/>
        </w:rPr>
      </w:pPr>
      <w:r w:rsidRPr="00A46552">
        <w:rPr>
          <w:rFonts w:cstheme="minorHAnsi"/>
        </w:rPr>
        <w:t xml:space="preserve">5. The relief in cases of need of persons who are sick, convalescent, disabled, handicapped or infirm by the provision of, or payment for, items, services or facilities which are calculated to alleviate the suffering or assist the recovery of such persons, but which are not readily available to them from other sources. </w:t>
      </w:r>
    </w:p>
    <w:p w14:paraId="306D152F" w14:textId="77777777" w:rsidR="00A46552" w:rsidRPr="00A46552" w:rsidRDefault="00A46552" w:rsidP="003304DC">
      <w:pPr>
        <w:spacing w:after="0"/>
        <w:jc w:val="both"/>
        <w:rPr>
          <w:rFonts w:cstheme="minorHAnsi"/>
        </w:rPr>
      </w:pPr>
    </w:p>
    <w:p w14:paraId="63D2676A" w14:textId="77777777" w:rsidR="00A46552" w:rsidRPr="00F96A3A" w:rsidRDefault="00A46552" w:rsidP="003304DC">
      <w:pPr>
        <w:spacing w:after="0"/>
        <w:jc w:val="both"/>
        <w:rPr>
          <w:rFonts w:cstheme="minorHAnsi"/>
          <w:b/>
          <w:u w:val="single"/>
        </w:rPr>
      </w:pPr>
      <w:r w:rsidRPr="00F96A3A">
        <w:rPr>
          <w:rFonts w:cstheme="minorHAnsi"/>
          <w:b/>
          <w:u w:val="single"/>
        </w:rPr>
        <w:t xml:space="preserve">Elderly Persons </w:t>
      </w:r>
    </w:p>
    <w:p w14:paraId="4CA11A1A" w14:textId="77777777" w:rsidR="00A46552" w:rsidRPr="00A46552" w:rsidRDefault="00A46552" w:rsidP="003304DC">
      <w:pPr>
        <w:spacing w:after="0"/>
        <w:ind w:left="362" w:hanging="362"/>
        <w:jc w:val="both"/>
        <w:rPr>
          <w:rFonts w:cstheme="minorHAnsi"/>
        </w:rPr>
      </w:pPr>
      <w:r w:rsidRPr="00A46552">
        <w:rPr>
          <w:rFonts w:cstheme="minorHAnsi"/>
        </w:rPr>
        <w:t xml:space="preserve">6. The provision or assisting in the provision of accommodation for elderly persons who by reason of the infirmities and disabilities of age have need of such reception, care and attention. The provision of funds to organisations promoting the welfare of elderly persons. </w:t>
      </w:r>
    </w:p>
    <w:p w14:paraId="5B7326A5" w14:textId="77777777" w:rsidR="00A46552" w:rsidRPr="00A46552" w:rsidRDefault="00A46552" w:rsidP="003304DC">
      <w:pPr>
        <w:spacing w:after="0"/>
        <w:jc w:val="both"/>
        <w:rPr>
          <w:rFonts w:cstheme="minorHAnsi"/>
        </w:rPr>
      </w:pPr>
    </w:p>
    <w:p w14:paraId="6B9E618E" w14:textId="77777777" w:rsidR="00A46552" w:rsidRPr="00F96A3A" w:rsidRDefault="00A46552" w:rsidP="003304DC">
      <w:pPr>
        <w:spacing w:after="0"/>
        <w:jc w:val="both"/>
        <w:rPr>
          <w:rFonts w:cstheme="minorHAnsi"/>
          <w:b/>
          <w:u w:val="single"/>
        </w:rPr>
      </w:pPr>
      <w:r w:rsidRPr="00F96A3A">
        <w:rPr>
          <w:rFonts w:cstheme="minorHAnsi"/>
          <w:b/>
          <w:u w:val="single"/>
        </w:rPr>
        <w:t xml:space="preserve">Social and Recreational </w:t>
      </w:r>
    </w:p>
    <w:p w14:paraId="54C4BD4F" w14:textId="77777777" w:rsidR="00A46552" w:rsidRPr="00A46552" w:rsidRDefault="00A46552" w:rsidP="003304DC">
      <w:pPr>
        <w:spacing w:after="0"/>
        <w:ind w:left="543" w:hanging="543"/>
        <w:jc w:val="both"/>
        <w:rPr>
          <w:rFonts w:cstheme="minorHAnsi"/>
        </w:rPr>
      </w:pPr>
      <w:r w:rsidRPr="00A46552">
        <w:rPr>
          <w:rFonts w:cstheme="minorHAnsi"/>
        </w:rPr>
        <w:t>7. (1) The provision of, or assisting in the provision of, facilities for recreation or other leisure time occupation being facilities which are available to the members of the public at large and which are provided in the interests of social welfare with a view to Improving the conditions of life of the persons for whom they are intended and, in particular, in furtherance of those purposes but without prejudice to the generality ' thereof, the provision of, or assisting in the provision of, playing fields, other sporting facilities, parks, open spaces and centres or halls for meetings, lectures or classes.</w:t>
      </w:r>
    </w:p>
    <w:p w14:paraId="1A9F53C5" w14:textId="77777777" w:rsidR="00A46552" w:rsidRPr="00A46552" w:rsidRDefault="00A46552" w:rsidP="003304DC">
      <w:pPr>
        <w:spacing w:after="0"/>
        <w:jc w:val="both"/>
        <w:rPr>
          <w:rFonts w:cstheme="minorHAnsi"/>
        </w:rPr>
      </w:pPr>
    </w:p>
    <w:p w14:paraId="6D5D7EC3" w14:textId="77777777" w:rsidR="00A46552" w:rsidRPr="00A46552" w:rsidRDefault="00A46552" w:rsidP="003304DC">
      <w:pPr>
        <w:spacing w:after="0"/>
        <w:ind w:left="543" w:hanging="362"/>
        <w:jc w:val="both"/>
        <w:rPr>
          <w:rFonts w:cstheme="minorHAnsi"/>
        </w:rPr>
      </w:pPr>
      <w:r w:rsidRPr="00A46552">
        <w:rPr>
          <w:rFonts w:cstheme="minorHAnsi"/>
        </w:rPr>
        <w:t>(2) Sub-paragraph (1) is intended</w:t>
      </w:r>
      <w:proofErr w:type="gramStart"/>
      <w:r w:rsidRPr="00A46552">
        <w:rPr>
          <w:rFonts w:cstheme="minorHAnsi"/>
        </w:rPr>
        <w:t>, in particular, to</w:t>
      </w:r>
      <w:proofErr w:type="gramEnd"/>
      <w:r w:rsidRPr="00A46552">
        <w:rPr>
          <w:rFonts w:cstheme="minorHAnsi"/>
        </w:rPr>
        <w:t xml:space="preserve"> be concerned with the provision of, or assisting in the provision of, facilities etc to persons in need by reason of their youth, old age, infirmity or disablement, poverty or social and economic circumstances. </w:t>
      </w:r>
    </w:p>
    <w:p w14:paraId="36D4E2A5" w14:textId="77777777" w:rsidR="00A46552" w:rsidRDefault="00A46552" w:rsidP="003304DC">
      <w:pPr>
        <w:spacing w:after="0"/>
        <w:jc w:val="both"/>
        <w:rPr>
          <w:rFonts w:cstheme="minorHAnsi"/>
        </w:rPr>
      </w:pPr>
    </w:p>
    <w:p w14:paraId="40F69799" w14:textId="77777777" w:rsidR="008C7AFC" w:rsidRDefault="008C7AFC" w:rsidP="003304DC">
      <w:pPr>
        <w:spacing w:after="0"/>
        <w:jc w:val="both"/>
        <w:rPr>
          <w:rFonts w:cstheme="minorHAnsi"/>
          <w:b/>
          <w:u w:val="single"/>
        </w:rPr>
      </w:pPr>
    </w:p>
    <w:p w14:paraId="7D53AB33" w14:textId="77777777" w:rsidR="008C7AFC" w:rsidRDefault="008C7AFC" w:rsidP="003304DC">
      <w:pPr>
        <w:spacing w:after="0"/>
        <w:jc w:val="both"/>
        <w:rPr>
          <w:rFonts w:cstheme="minorHAnsi"/>
          <w:b/>
          <w:u w:val="single"/>
        </w:rPr>
      </w:pPr>
    </w:p>
    <w:p w14:paraId="40334E3C" w14:textId="77777777" w:rsidR="008C7AFC" w:rsidRDefault="008C7AFC" w:rsidP="003304DC">
      <w:pPr>
        <w:spacing w:after="0"/>
        <w:jc w:val="both"/>
        <w:rPr>
          <w:rFonts w:cstheme="minorHAnsi"/>
          <w:b/>
          <w:u w:val="single"/>
        </w:rPr>
      </w:pPr>
    </w:p>
    <w:p w14:paraId="615226F3" w14:textId="0DDBB173" w:rsidR="00A46552" w:rsidRPr="00600341" w:rsidRDefault="00A46552" w:rsidP="003304DC">
      <w:pPr>
        <w:spacing w:after="0"/>
        <w:jc w:val="both"/>
        <w:rPr>
          <w:rFonts w:cstheme="minorHAnsi"/>
          <w:b/>
          <w:u w:val="single"/>
        </w:rPr>
      </w:pPr>
      <w:r w:rsidRPr="00600341">
        <w:rPr>
          <w:rFonts w:cstheme="minorHAnsi"/>
          <w:b/>
          <w:u w:val="single"/>
        </w:rPr>
        <w:lastRenderedPageBreak/>
        <w:t>Aesthetic, Architectural, Historical and Scientific Matters</w:t>
      </w:r>
    </w:p>
    <w:p w14:paraId="27AD11F8" w14:textId="77777777" w:rsidR="00A46552" w:rsidRPr="00A46552" w:rsidRDefault="00A46552" w:rsidP="003304DC">
      <w:pPr>
        <w:spacing w:after="0"/>
        <w:ind w:left="362" w:hanging="362"/>
        <w:jc w:val="both"/>
        <w:rPr>
          <w:rFonts w:cstheme="minorHAnsi"/>
        </w:rPr>
      </w:pPr>
      <w:r w:rsidRPr="00A46552">
        <w:rPr>
          <w:rFonts w:cstheme="minorHAnsi"/>
        </w:rPr>
        <w:t xml:space="preserve">8. The advancement of the education and public benefit of the Welsh people by promoting their interest in aesthetic, architectural, historical or scientific matters relating to Wales and </w:t>
      </w:r>
      <w:proofErr w:type="gramStart"/>
      <w:r w:rsidRPr="00A46552">
        <w:rPr>
          <w:rFonts w:cstheme="minorHAnsi"/>
        </w:rPr>
        <w:t>in particular in</w:t>
      </w:r>
      <w:proofErr w:type="gramEnd"/>
      <w:r w:rsidRPr="00A46552">
        <w:rPr>
          <w:rFonts w:cstheme="minorHAnsi"/>
        </w:rPr>
        <w:t xml:space="preserve"> furtherance of those matters but without prejudice to the generality thereof-</w:t>
      </w:r>
    </w:p>
    <w:p w14:paraId="22D765C8" w14:textId="77777777" w:rsidR="00A46552" w:rsidRPr="00A46552" w:rsidRDefault="00A46552" w:rsidP="003304DC">
      <w:pPr>
        <w:spacing w:after="0"/>
        <w:jc w:val="both"/>
        <w:rPr>
          <w:rFonts w:cstheme="minorHAnsi"/>
        </w:rPr>
      </w:pPr>
    </w:p>
    <w:p w14:paraId="3C687C74" w14:textId="77777777" w:rsidR="00A46552" w:rsidRPr="00A46552" w:rsidRDefault="00A46552" w:rsidP="003304DC">
      <w:pPr>
        <w:spacing w:after="0"/>
        <w:jc w:val="both"/>
        <w:rPr>
          <w:rFonts w:cstheme="minorHAnsi"/>
        </w:rPr>
      </w:pPr>
      <w:r w:rsidRPr="00A46552">
        <w:rPr>
          <w:rFonts w:cstheme="minorHAnsi"/>
        </w:rPr>
        <w:t>(a)  the acquisition and preservation of-</w:t>
      </w:r>
    </w:p>
    <w:p w14:paraId="0797E8FB" w14:textId="77777777" w:rsidR="00A46552" w:rsidRDefault="00A46552" w:rsidP="003304DC">
      <w:pPr>
        <w:numPr>
          <w:ilvl w:val="0"/>
          <w:numId w:val="23"/>
        </w:numPr>
        <w:tabs>
          <w:tab w:val="clear" w:pos="1080"/>
          <w:tab w:val="num" w:pos="724"/>
        </w:tabs>
        <w:spacing w:after="0" w:line="240" w:lineRule="auto"/>
        <w:ind w:left="905" w:hanging="545"/>
        <w:jc w:val="both"/>
        <w:rPr>
          <w:rFonts w:cstheme="minorHAnsi"/>
        </w:rPr>
      </w:pPr>
      <w:r w:rsidRPr="00A46552">
        <w:rPr>
          <w:rFonts w:cstheme="minorHAnsi"/>
        </w:rPr>
        <w:t xml:space="preserve">land of special Interest in relation to science and natural history </w:t>
      </w:r>
    </w:p>
    <w:p w14:paraId="2D0D1EAB" w14:textId="77777777" w:rsidR="008C7AFC" w:rsidRPr="00A46552" w:rsidRDefault="008C7AFC" w:rsidP="008C7AFC">
      <w:pPr>
        <w:spacing w:after="0" w:line="240" w:lineRule="auto"/>
        <w:ind w:left="905"/>
        <w:jc w:val="both"/>
        <w:rPr>
          <w:rFonts w:cstheme="minorHAnsi"/>
        </w:rPr>
      </w:pPr>
    </w:p>
    <w:p w14:paraId="69D1A04D" w14:textId="77777777" w:rsidR="00A46552" w:rsidRDefault="00A46552" w:rsidP="003304DC">
      <w:pPr>
        <w:numPr>
          <w:ilvl w:val="0"/>
          <w:numId w:val="23"/>
        </w:numPr>
        <w:tabs>
          <w:tab w:val="clear" w:pos="1080"/>
          <w:tab w:val="num" w:pos="724"/>
        </w:tabs>
        <w:spacing w:after="0" w:line="240" w:lineRule="auto"/>
        <w:ind w:left="905" w:hanging="545"/>
        <w:jc w:val="both"/>
        <w:rPr>
          <w:rFonts w:cstheme="minorHAnsi"/>
        </w:rPr>
      </w:pPr>
      <w:r w:rsidRPr="00A46552">
        <w:rPr>
          <w:rFonts w:cstheme="minorHAnsi"/>
        </w:rPr>
        <w:t xml:space="preserve">land, buildings or objects of beauty or of historic or architectural interest. </w:t>
      </w:r>
    </w:p>
    <w:p w14:paraId="29FF8FE0" w14:textId="77777777" w:rsidR="00600341" w:rsidRPr="00A46552" w:rsidRDefault="00600341" w:rsidP="003304DC">
      <w:pPr>
        <w:spacing w:after="0" w:line="240" w:lineRule="auto"/>
        <w:ind w:left="905"/>
        <w:jc w:val="both"/>
        <w:rPr>
          <w:rFonts w:cstheme="minorHAnsi"/>
        </w:rPr>
      </w:pPr>
    </w:p>
    <w:p w14:paraId="4C3F5F6A" w14:textId="77777777" w:rsidR="00A46552" w:rsidRPr="00A46552" w:rsidRDefault="00A46552" w:rsidP="00E94F63">
      <w:pPr>
        <w:spacing w:after="0"/>
        <w:jc w:val="both"/>
        <w:rPr>
          <w:rFonts w:cstheme="minorHAnsi"/>
        </w:rPr>
      </w:pPr>
      <w:r w:rsidRPr="00A46552">
        <w:rPr>
          <w:rFonts w:cstheme="minorHAnsi"/>
        </w:rPr>
        <w:t xml:space="preserve">(b)  the acquisition, preservation and publication of records and documents of historic interest. </w:t>
      </w:r>
    </w:p>
    <w:p w14:paraId="363C3396" w14:textId="77777777" w:rsidR="00E94F63" w:rsidRDefault="00E94F63" w:rsidP="003304DC">
      <w:pPr>
        <w:spacing w:after="0"/>
        <w:jc w:val="both"/>
        <w:rPr>
          <w:rFonts w:cstheme="minorHAnsi"/>
          <w:b/>
          <w:u w:val="single"/>
        </w:rPr>
      </w:pPr>
    </w:p>
    <w:p w14:paraId="3E93BF4F" w14:textId="77777777" w:rsidR="00A46552" w:rsidRPr="00600341" w:rsidRDefault="00A46552" w:rsidP="003304DC">
      <w:pPr>
        <w:spacing w:after="0"/>
        <w:jc w:val="both"/>
        <w:rPr>
          <w:rFonts w:cstheme="minorHAnsi"/>
          <w:u w:val="single"/>
        </w:rPr>
      </w:pPr>
      <w:r w:rsidRPr="00600341">
        <w:rPr>
          <w:rFonts w:cstheme="minorHAnsi"/>
          <w:b/>
          <w:u w:val="single"/>
        </w:rPr>
        <w:t>Medical and Social Research, Treatment, etc</w:t>
      </w:r>
      <w:r w:rsidRPr="00600341">
        <w:rPr>
          <w:rFonts w:cstheme="minorHAnsi"/>
          <w:u w:val="single"/>
        </w:rPr>
        <w:t xml:space="preserve">. </w:t>
      </w:r>
    </w:p>
    <w:p w14:paraId="5365D081" w14:textId="77777777" w:rsidR="00A46552" w:rsidRPr="00A46552" w:rsidRDefault="00A46552" w:rsidP="003304DC">
      <w:pPr>
        <w:spacing w:after="0"/>
        <w:ind w:left="362" w:hanging="362"/>
        <w:jc w:val="both"/>
        <w:rPr>
          <w:rFonts w:cstheme="minorHAnsi"/>
        </w:rPr>
      </w:pPr>
      <w:r w:rsidRPr="00A46552">
        <w:rPr>
          <w:rFonts w:cstheme="minorHAnsi"/>
        </w:rPr>
        <w:t>9. The preservation and protection of the physical and mental health of society and</w:t>
      </w:r>
      <w:proofErr w:type="gramStart"/>
      <w:r w:rsidRPr="00A46552">
        <w:rPr>
          <w:rFonts w:cstheme="minorHAnsi"/>
        </w:rPr>
        <w:t>, in particular, in</w:t>
      </w:r>
      <w:proofErr w:type="gramEnd"/>
      <w:r w:rsidRPr="00A46552">
        <w:rPr>
          <w:rFonts w:cstheme="minorHAnsi"/>
        </w:rPr>
        <w:t xml:space="preserve"> furtherance of those purposes but without prejudice to the generality thereof-</w:t>
      </w:r>
    </w:p>
    <w:p w14:paraId="03FCC06E" w14:textId="77777777" w:rsidR="00A46552" w:rsidRPr="00A46552" w:rsidRDefault="00A46552" w:rsidP="003304DC">
      <w:pPr>
        <w:spacing w:after="0"/>
        <w:jc w:val="both"/>
        <w:rPr>
          <w:rFonts w:cstheme="minorHAnsi"/>
        </w:rPr>
      </w:pPr>
    </w:p>
    <w:p w14:paraId="126EEE17" w14:textId="77777777" w:rsidR="00A46552" w:rsidRPr="00A46552" w:rsidRDefault="00A46552" w:rsidP="003304DC">
      <w:pPr>
        <w:spacing w:after="0"/>
        <w:jc w:val="both"/>
        <w:rPr>
          <w:rFonts w:cstheme="minorHAnsi"/>
        </w:rPr>
      </w:pPr>
      <w:r w:rsidRPr="00A46552">
        <w:rPr>
          <w:rFonts w:cstheme="minorHAnsi"/>
        </w:rPr>
        <w:t xml:space="preserve">(a)  the advancement of education in the theory and practice of </w:t>
      </w:r>
      <w:proofErr w:type="gramStart"/>
      <w:r w:rsidRPr="00A46552">
        <w:rPr>
          <w:rFonts w:cstheme="minorHAnsi"/>
        </w:rPr>
        <w:t>medicine;</w:t>
      </w:r>
      <w:proofErr w:type="gramEnd"/>
      <w:r w:rsidRPr="00A46552">
        <w:rPr>
          <w:rFonts w:cstheme="minorHAnsi"/>
        </w:rPr>
        <w:t xml:space="preserve"> </w:t>
      </w:r>
    </w:p>
    <w:p w14:paraId="44B0AFB0" w14:textId="77777777" w:rsidR="00A46552" w:rsidRPr="00A46552" w:rsidRDefault="00A46552" w:rsidP="003304DC">
      <w:pPr>
        <w:spacing w:after="0"/>
        <w:jc w:val="both"/>
        <w:rPr>
          <w:rFonts w:cstheme="minorHAnsi"/>
        </w:rPr>
      </w:pPr>
    </w:p>
    <w:p w14:paraId="4950C9C7" w14:textId="1E48B844" w:rsidR="00A46552" w:rsidRPr="00A46552" w:rsidRDefault="00A46552" w:rsidP="003304DC">
      <w:pPr>
        <w:spacing w:after="0"/>
        <w:ind w:left="362" w:hanging="362"/>
        <w:jc w:val="both"/>
        <w:rPr>
          <w:rFonts w:cstheme="minorHAnsi"/>
        </w:rPr>
      </w:pPr>
      <w:r w:rsidRPr="00A46552">
        <w:rPr>
          <w:rFonts w:cstheme="minorHAnsi"/>
        </w:rPr>
        <w:t xml:space="preserve">(b) the promotion of medical and social research and schemes for the prevention and treatment of disease and publishing the results of such </w:t>
      </w:r>
      <w:proofErr w:type="gramStart"/>
      <w:r w:rsidRPr="00A46552">
        <w:rPr>
          <w:rFonts w:cstheme="minorHAnsi"/>
        </w:rPr>
        <w:t>research;</w:t>
      </w:r>
      <w:proofErr w:type="gramEnd"/>
      <w:r w:rsidRPr="00A46552">
        <w:rPr>
          <w:rFonts w:cstheme="minorHAnsi"/>
        </w:rPr>
        <w:t xml:space="preserve"> </w:t>
      </w:r>
    </w:p>
    <w:p w14:paraId="3B59C523" w14:textId="77777777" w:rsidR="00A46552" w:rsidRPr="00A46552" w:rsidRDefault="00A46552" w:rsidP="003304DC">
      <w:pPr>
        <w:spacing w:after="0"/>
        <w:ind w:left="543" w:hanging="543"/>
        <w:jc w:val="both"/>
        <w:rPr>
          <w:rFonts w:cstheme="minorHAnsi"/>
        </w:rPr>
      </w:pPr>
    </w:p>
    <w:p w14:paraId="7DECB47D" w14:textId="77777777" w:rsidR="00A46552" w:rsidRPr="00A46552" w:rsidRDefault="00A46552" w:rsidP="003304DC">
      <w:pPr>
        <w:spacing w:after="0"/>
        <w:jc w:val="both"/>
        <w:rPr>
          <w:rFonts w:cstheme="minorHAnsi"/>
        </w:rPr>
      </w:pPr>
      <w:r w:rsidRPr="00A46552">
        <w:rPr>
          <w:rFonts w:cstheme="minorHAnsi"/>
        </w:rPr>
        <w:t>(c)  the provision of nursery and convalescent homes and hostels.</w:t>
      </w:r>
    </w:p>
    <w:p w14:paraId="7CD52B5F" w14:textId="77777777" w:rsidR="00A46552" w:rsidRPr="00A46552" w:rsidRDefault="00A46552" w:rsidP="003304DC">
      <w:pPr>
        <w:spacing w:after="0"/>
        <w:jc w:val="both"/>
        <w:rPr>
          <w:rFonts w:cstheme="minorHAnsi"/>
        </w:rPr>
      </w:pPr>
    </w:p>
    <w:p w14:paraId="18EDE768" w14:textId="77777777" w:rsidR="00A46552" w:rsidRPr="00600341" w:rsidRDefault="00A46552" w:rsidP="003304DC">
      <w:pPr>
        <w:spacing w:after="0"/>
        <w:jc w:val="both"/>
        <w:rPr>
          <w:rFonts w:cstheme="minorHAnsi"/>
          <w:b/>
          <w:u w:val="single"/>
        </w:rPr>
      </w:pPr>
      <w:r w:rsidRPr="00600341">
        <w:rPr>
          <w:rFonts w:cstheme="minorHAnsi"/>
          <w:b/>
          <w:u w:val="single"/>
        </w:rPr>
        <w:t xml:space="preserve"> Probation etc</w:t>
      </w:r>
    </w:p>
    <w:p w14:paraId="3740915F" w14:textId="77777777" w:rsidR="00A46552" w:rsidRPr="00A46552" w:rsidRDefault="00A46552" w:rsidP="003304DC">
      <w:pPr>
        <w:spacing w:after="0"/>
        <w:jc w:val="both"/>
        <w:rPr>
          <w:rFonts w:cstheme="minorHAnsi"/>
        </w:rPr>
      </w:pPr>
      <w:r w:rsidRPr="00A46552">
        <w:rPr>
          <w:rFonts w:cstheme="minorHAnsi"/>
        </w:rPr>
        <w:t>10. Making grants in cases of need for the assistance of-</w:t>
      </w:r>
    </w:p>
    <w:p w14:paraId="4315C7D9" w14:textId="77777777" w:rsidR="00A46552" w:rsidRPr="00A46552" w:rsidRDefault="00A46552" w:rsidP="003304DC">
      <w:pPr>
        <w:spacing w:after="0"/>
        <w:jc w:val="both"/>
        <w:rPr>
          <w:rFonts w:cstheme="minorHAnsi"/>
        </w:rPr>
      </w:pPr>
    </w:p>
    <w:p w14:paraId="373DDCD5" w14:textId="77777777" w:rsidR="00B85FDC" w:rsidRDefault="00A46552" w:rsidP="003304DC">
      <w:pPr>
        <w:spacing w:after="0"/>
        <w:ind w:left="543" w:hanging="543"/>
        <w:jc w:val="both"/>
        <w:rPr>
          <w:rFonts w:cstheme="minorHAnsi"/>
        </w:rPr>
      </w:pPr>
      <w:r w:rsidRPr="00A46552">
        <w:rPr>
          <w:rFonts w:cstheme="minorHAnsi"/>
        </w:rPr>
        <w:t>(a)  persons placed on probation, or children and young persons from community homes or any other institution of a</w:t>
      </w:r>
    </w:p>
    <w:p w14:paraId="35A09D9C" w14:textId="1C7A6385" w:rsidR="00A46552" w:rsidRPr="00A46552" w:rsidRDefault="00B85FDC" w:rsidP="003304DC">
      <w:pPr>
        <w:spacing w:after="0"/>
        <w:ind w:left="543" w:hanging="543"/>
        <w:jc w:val="both"/>
        <w:rPr>
          <w:rFonts w:cstheme="minorHAnsi"/>
        </w:rPr>
      </w:pPr>
      <w:r>
        <w:rPr>
          <w:rFonts w:cstheme="minorHAnsi"/>
        </w:rPr>
        <w:t xml:space="preserve">      </w:t>
      </w:r>
      <w:r w:rsidR="00346ED7">
        <w:rPr>
          <w:rFonts w:cstheme="minorHAnsi"/>
        </w:rPr>
        <w:t xml:space="preserve"> </w:t>
      </w:r>
      <w:r w:rsidR="00A46552" w:rsidRPr="00A46552">
        <w:rPr>
          <w:rFonts w:cstheme="minorHAnsi"/>
        </w:rPr>
        <w:t xml:space="preserve">substantially similar nature established under statutory </w:t>
      </w:r>
      <w:proofErr w:type="gramStart"/>
      <w:r w:rsidR="00A46552" w:rsidRPr="00A46552">
        <w:rPr>
          <w:rFonts w:cstheme="minorHAnsi"/>
        </w:rPr>
        <w:t>authority;</w:t>
      </w:r>
      <w:proofErr w:type="gramEnd"/>
      <w:r w:rsidR="00A46552" w:rsidRPr="00A46552">
        <w:rPr>
          <w:rFonts w:cstheme="minorHAnsi"/>
        </w:rPr>
        <w:t xml:space="preserve"> </w:t>
      </w:r>
    </w:p>
    <w:p w14:paraId="6DCB31FA" w14:textId="77777777" w:rsidR="00A46552" w:rsidRPr="00A46552" w:rsidRDefault="00A46552" w:rsidP="003304DC">
      <w:pPr>
        <w:spacing w:after="0"/>
        <w:jc w:val="both"/>
        <w:rPr>
          <w:rFonts w:cstheme="minorHAnsi"/>
        </w:rPr>
      </w:pPr>
    </w:p>
    <w:p w14:paraId="27492887" w14:textId="77777777" w:rsidR="00A46552" w:rsidRPr="00A46552" w:rsidRDefault="00A46552" w:rsidP="003304DC">
      <w:pPr>
        <w:spacing w:after="0"/>
        <w:jc w:val="both"/>
        <w:rPr>
          <w:rFonts w:cstheme="minorHAnsi"/>
        </w:rPr>
      </w:pPr>
      <w:r w:rsidRPr="00A46552">
        <w:rPr>
          <w:rFonts w:cstheme="minorHAnsi"/>
        </w:rPr>
        <w:t>(b)  the families of any such persons, children or young persons; or</w:t>
      </w:r>
    </w:p>
    <w:p w14:paraId="3CA47B51" w14:textId="77777777" w:rsidR="00A46552" w:rsidRPr="00A46552" w:rsidRDefault="00A46552" w:rsidP="003304DC">
      <w:pPr>
        <w:spacing w:after="0"/>
        <w:jc w:val="both"/>
        <w:rPr>
          <w:rFonts w:cstheme="minorHAnsi"/>
        </w:rPr>
      </w:pPr>
    </w:p>
    <w:p w14:paraId="0D1B95B7" w14:textId="77777777" w:rsidR="00A46552" w:rsidRPr="00A46552" w:rsidRDefault="00A46552" w:rsidP="003304DC">
      <w:pPr>
        <w:spacing w:after="0"/>
        <w:jc w:val="both"/>
        <w:rPr>
          <w:rFonts w:cstheme="minorHAnsi"/>
        </w:rPr>
      </w:pPr>
      <w:r w:rsidRPr="00A46552">
        <w:rPr>
          <w:rFonts w:cstheme="minorHAnsi"/>
        </w:rPr>
        <w:t>(c)  discharged persons</w:t>
      </w:r>
    </w:p>
    <w:p w14:paraId="764B454D" w14:textId="77777777" w:rsidR="00A46552" w:rsidRPr="00A46552" w:rsidRDefault="00A46552" w:rsidP="003304DC">
      <w:pPr>
        <w:spacing w:after="0"/>
        <w:jc w:val="both"/>
        <w:rPr>
          <w:rFonts w:cstheme="minorHAnsi"/>
        </w:rPr>
      </w:pPr>
    </w:p>
    <w:p w14:paraId="40AE812D" w14:textId="77777777" w:rsidR="00A46552" w:rsidRPr="00346ED7" w:rsidRDefault="00A46552" w:rsidP="003304DC">
      <w:pPr>
        <w:spacing w:after="0"/>
        <w:jc w:val="both"/>
        <w:rPr>
          <w:rFonts w:cstheme="minorHAnsi"/>
          <w:b/>
          <w:u w:val="single"/>
        </w:rPr>
      </w:pPr>
      <w:r w:rsidRPr="00346ED7">
        <w:rPr>
          <w:rFonts w:cstheme="minorHAnsi"/>
          <w:b/>
          <w:u w:val="single"/>
        </w:rPr>
        <w:t xml:space="preserve">People who are Blind or Visually Impaired </w:t>
      </w:r>
    </w:p>
    <w:p w14:paraId="359E1426" w14:textId="77777777" w:rsidR="00A46552" w:rsidRPr="00A46552" w:rsidRDefault="00A46552" w:rsidP="003304DC">
      <w:pPr>
        <w:spacing w:after="0"/>
        <w:ind w:left="362" w:hanging="362"/>
        <w:jc w:val="both"/>
        <w:rPr>
          <w:rFonts w:cstheme="minorHAnsi"/>
        </w:rPr>
      </w:pPr>
      <w:r w:rsidRPr="00A46552">
        <w:rPr>
          <w:rFonts w:cstheme="minorHAnsi"/>
        </w:rPr>
        <w:t>11. Provision for the welfare of persons who are blind or visually impaired, including the provision of charitable homes and holiday homes.</w:t>
      </w:r>
    </w:p>
    <w:p w14:paraId="0C77B520" w14:textId="77777777" w:rsidR="00A46552" w:rsidRPr="00A46552" w:rsidRDefault="00A46552" w:rsidP="003304DC">
      <w:pPr>
        <w:spacing w:after="0"/>
        <w:jc w:val="both"/>
        <w:rPr>
          <w:rFonts w:cstheme="minorHAnsi"/>
        </w:rPr>
      </w:pPr>
    </w:p>
    <w:p w14:paraId="676C37DB" w14:textId="77777777" w:rsidR="00A46552" w:rsidRPr="00346ED7" w:rsidRDefault="00A46552" w:rsidP="003304DC">
      <w:pPr>
        <w:spacing w:after="0"/>
        <w:jc w:val="both"/>
        <w:rPr>
          <w:rFonts w:cstheme="minorHAnsi"/>
          <w:b/>
          <w:u w:val="single"/>
        </w:rPr>
      </w:pPr>
      <w:r w:rsidRPr="00346ED7">
        <w:rPr>
          <w:rFonts w:cstheme="minorHAnsi"/>
          <w:b/>
          <w:u w:val="single"/>
        </w:rPr>
        <w:t xml:space="preserve">Emergencies or Disasters </w:t>
      </w:r>
    </w:p>
    <w:p w14:paraId="684A9350" w14:textId="77777777" w:rsidR="00A46552" w:rsidRPr="00A46552" w:rsidRDefault="00A46552" w:rsidP="003304DC">
      <w:pPr>
        <w:spacing w:after="0"/>
        <w:ind w:left="362" w:hanging="362"/>
        <w:jc w:val="both"/>
        <w:rPr>
          <w:rFonts w:cstheme="minorHAnsi"/>
        </w:rPr>
      </w:pPr>
      <w:r w:rsidRPr="00A46552">
        <w:rPr>
          <w:rFonts w:cstheme="minorHAnsi"/>
        </w:rPr>
        <w:t xml:space="preserve">12. The contribution towards the alleviation of the effects of emergencies or disasters involving destruction of or danger to life, and property and directly assisting persons </w:t>
      </w:r>
      <w:proofErr w:type="gramStart"/>
      <w:r w:rsidRPr="00A46552">
        <w:rPr>
          <w:rFonts w:cstheme="minorHAnsi"/>
        </w:rPr>
        <w:t>In</w:t>
      </w:r>
      <w:proofErr w:type="gramEnd"/>
      <w:r w:rsidRPr="00A46552">
        <w:rPr>
          <w:rFonts w:cstheme="minorHAnsi"/>
        </w:rPr>
        <w:t xml:space="preserve"> need </w:t>
      </w:r>
      <w:proofErr w:type="gramStart"/>
      <w:r w:rsidRPr="00A46552">
        <w:rPr>
          <w:rFonts w:cstheme="minorHAnsi"/>
        </w:rPr>
        <w:t>as a result of</w:t>
      </w:r>
      <w:proofErr w:type="gramEnd"/>
      <w:r w:rsidRPr="00A46552">
        <w:rPr>
          <w:rFonts w:cstheme="minorHAnsi"/>
        </w:rPr>
        <w:t xml:space="preserve"> such emergencies and disasters.</w:t>
      </w:r>
    </w:p>
    <w:p w14:paraId="100255CF" w14:textId="77777777" w:rsidR="00A46552" w:rsidRPr="00A46552" w:rsidRDefault="00A46552" w:rsidP="003304DC">
      <w:pPr>
        <w:spacing w:after="0"/>
        <w:jc w:val="both"/>
        <w:rPr>
          <w:rFonts w:cstheme="minorHAnsi"/>
        </w:rPr>
      </w:pPr>
    </w:p>
    <w:p w14:paraId="44A28F56" w14:textId="77777777" w:rsidR="00A46552" w:rsidRPr="00346ED7" w:rsidRDefault="00A46552" w:rsidP="003304DC">
      <w:pPr>
        <w:spacing w:after="0"/>
        <w:jc w:val="both"/>
        <w:rPr>
          <w:rFonts w:cstheme="minorHAnsi"/>
          <w:b/>
          <w:u w:val="single"/>
        </w:rPr>
      </w:pPr>
      <w:r w:rsidRPr="00346ED7">
        <w:rPr>
          <w:rFonts w:cstheme="minorHAnsi"/>
          <w:b/>
          <w:u w:val="single"/>
        </w:rPr>
        <w:t xml:space="preserve">Other Charitable Organisations </w:t>
      </w:r>
    </w:p>
    <w:p w14:paraId="0C29FA0B" w14:textId="77777777" w:rsidR="003304DC" w:rsidRDefault="00A46552" w:rsidP="003304DC">
      <w:pPr>
        <w:ind w:left="362" w:hanging="362"/>
        <w:jc w:val="both"/>
        <w:rPr>
          <w:rFonts w:cstheme="minorHAnsi"/>
        </w:rPr>
      </w:pPr>
      <w:r w:rsidRPr="00A46552">
        <w:rPr>
          <w:rFonts w:cstheme="minorHAnsi"/>
        </w:rPr>
        <w:t>13. Contributions towards charitable organisations, the purposes of which are consistent with the provisions of this Scheme or the Welsh Church Acts 1914 to 1945.</w:t>
      </w:r>
    </w:p>
    <w:p w14:paraId="32424189" w14:textId="77777777" w:rsidR="00EF66D8" w:rsidRDefault="00EF66D8" w:rsidP="0032615E">
      <w:pPr>
        <w:spacing w:after="0" w:line="240" w:lineRule="auto"/>
        <w:jc w:val="both"/>
        <w:rPr>
          <w:rFonts w:cstheme="minorHAnsi"/>
          <w:b/>
          <w:bCs/>
          <w:u w:val="single"/>
        </w:rPr>
      </w:pPr>
    </w:p>
    <w:p w14:paraId="7D35B16C" w14:textId="46472424" w:rsidR="00FA77DD" w:rsidRDefault="00FA77DD" w:rsidP="0032615E">
      <w:pPr>
        <w:spacing w:after="0" w:line="240" w:lineRule="auto"/>
        <w:jc w:val="both"/>
        <w:rPr>
          <w:rFonts w:cstheme="minorHAnsi"/>
          <w:b/>
          <w:bCs/>
          <w:u w:val="single"/>
        </w:rPr>
      </w:pPr>
      <w:r w:rsidRPr="00FA77DD">
        <w:rPr>
          <w:rFonts w:cstheme="minorHAnsi"/>
          <w:b/>
          <w:bCs/>
          <w:u w:val="single"/>
        </w:rPr>
        <w:t>Grant purpose</w:t>
      </w:r>
    </w:p>
    <w:p w14:paraId="31F4C681" w14:textId="5D841B8C" w:rsidR="00D458FB" w:rsidRDefault="00FA77DD" w:rsidP="0032615E">
      <w:pPr>
        <w:spacing w:after="0" w:line="240" w:lineRule="auto"/>
        <w:jc w:val="both"/>
        <w:rPr>
          <w:rFonts w:cstheme="minorHAnsi"/>
        </w:rPr>
      </w:pPr>
      <w:r>
        <w:rPr>
          <w:rFonts w:cstheme="minorHAnsi"/>
        </w:rPr>
        <w:t xml:space="preserve">The purpose of </w:t>
      </w:r>
      <w:r w:rsidR="00EF1850">
        <w:rPr>
          <w:rFonts w:cstheme="minorHAnsi"/>
        </w:rPr>
        <w:t xml:space="preserve">each </w:t>
      </w:r>
      <w:r>
        <w:rPr>
          <w:rFonts w:cstheme="minorHAnsi"/>
        </w:rPr>
        <w:t xml:space="preserve">WCF </w:t>
      </w:r>
      <w:r w:rsidR="00EF1850">
        <w:rPr>
          <w:rFonts w:cstheme="minorHAnsi"/>
        </w:rPr>
        <w:t xml:space="preserve">grant awarded will be </w:t>
      </w:r>
      <w:r>
        <w:rPr>
          <w:rFonts w:cstheme="minorHAnsi"/>
        </w:rPr>
        <w:t xml:space="preserve">to improve </w:t>
      </w:r>
      <w:r w:rsidR="00D458FB">
        <w:rPr>
          <w:rFonts w:cstheme="minorHAnsi"/>
        </w:rPr>
        <w:t xml:space="preserve">wellbeing for residents of Torfaen. </w:t>
      </w:r>
      <w:r w:rsidR="00010616">
        <w:rPr>
          <w:rFonts w:cstheme="minorHAnsi"/>
        </w:rPr>
        <w:t>Eligible organisations can apply for grants between</w:t>
      </w:r>
      <w:r w:rsidR="00D458FB">
        <w:rPr>
          <w:rFonts w:cstheme="minorHAnsi"/>
        </w:rPr>
        <w:t xml:space="preserve">: </w:t>
      </w:r>
      <w:r w:rsidR="00D458FB">
        <w:rPr>
          <w:rFonts w:cstheme="minorHAnsi"/>
        </w:rPr>
        <w:tab/>
        <w:t xml:space="preserve">Minimum </w:t>
      </w:r>
      <w:r w:rsidR="00073585">
        <w:rPr>
          <w:rFonts w:cstheme="minorHAnsi"/>
        </w:rPr>
        <w:t xml:space="preserve">- </w:t>
      </w:r>
      <w:r w:rsidR="00010616">
        <w:rPr>
          <w:rFonts w:cstheme="minorHAnsi"/>
        </w:rPr>
        <w:t xml:space="preserve">£250 </w:t>
      </w:r>
    </w:p>
    <w:p w14:paraId="3B7FD4A0" w14:textId="36E31318" w:rsidR="00FA77DD" w:rsidRDefault="00D458FB" w:rsidP="00EF1850">
      <w:pPr>
        <w:spacing w:after="0" w:line="240" w:lineRule="auto"/>
        <w:ind w:left="2160" w:firstLine="720"/>
        <w:jc w:val="both"/>
        <w:rPr>
          <w:rFonts w:cstheme="minorHAnsi"/>
        </w:rPr>
      </w:pPr>
      <w:r>
        <w:rPr>
          <w:rFonts w:cstheme="minorHAnsi"/>
        </w:rPr>
        <w:t>Maximum</w:t>
      </w:r>
      <w:r w:rsidR="00010616">
        <w:rPr>
          <w:rFonts w:cstheme="minorHAnsi"/>
        </w:rPr>
        <w:t xml:space="preserve"> </w:t>
      </w:r>
      <w:r w:rsidR="00073585">
        <w:rPr>
          <w:rFonts w:cstheme="minorHAnsi"/>
        </w:rPr>
        <w:t xml:space="preserve">- </w:t>
      </w:r>
      <w:r w:rsidR="00010616">
        <w:rPr>
          <w:rFonts w:cstheme="minorHAnsi"/>
        </w:rPr>
        <w:t xml:space="preserve">£1,000 </w:t>
      </w:r>
    </w:p>
    <w:p w14:paraId="664AEE33" w14:textId="77777777" w:rsidR="00010616" w:rsidRDefault="00010616" w:rsidP="00065148">
      <w:pPr>
        <w:spacing w:after="0" w:line="240" w:lineRule="auto"/>
        <w:rPr>
          <w:rFonts w:cstheme="minorHAnsi"/>
        </w:rPr>
      </w:pPr>
    </w:p>
    <w:p w14:paraId="1AF716B6" w14:textId="77777777" w:rsidR="00EF66D8" w:rsidRPr="00FA77DD" w:rsidRDefault="00EF66D8" w:rsidP="00065148">
      <w:pPr>
        <w:spacing w:after="0" w:line="240" w:lineRule="auto"/>
        <w:rPr>
          <w:rFonts w:cstheme="minorHAnsi"/>
        </w:rPr>
      </w:pPr>
    </w:p>
    <w:p w14:paraId="66DD9814" w14:textId="3BFC3580" w:rsidR="00862697" w:rsidRPr="00CF1B45" w:rsidRDefault="00CF1B45" w:rsidP="00065148">
      <w:pPr>
        <w:spacing w:after="0" w:line="240" w:lineRule="auto"/>
        <w:rPr>
          <w:rFonts w:cstheme="minorHAnsi"/>
          <w:b/>
          <w:bCs/>
          <w:u w:val="single"/>
        </w:rPr>
      </w:pPr>
      <w:r w:rsidRPr="00CF1B45">
        <w:rPr>
          <w:rFonts w:cstheme="minorHAnsi"/>
          <w:b/>
          <w:bCs/>
          <w:u w:val="single"/>
        </w:rPr>
        <w:lastRenderedPageBreak/>
        <w:t>Supporting documents required to complete the application:</w:t>
      </w:r>
    </w:p>
    <w:p w14:paraId="78F253E7" w14:textId="0DA24A1D" w:rsidR="00CF1B45" w:rsidRPr="00585EDA" w:rsidRDefault="00CF1B45" w:rsidP="0032615E">
      <w:pPr>
        <w:pStyle w:val="ListParagraph"/>
        <w:numPr>
          <w:ilvl w:val="0"/>
          <w:numId w:val="12"/>
        </w:numPr>
        <w:rPr>
          <w:rFonts w:asciiTheme="minorHAnsi" w:hAnsiTheme="minorHAnsi" w:cstheme="minorHAnsi"/>
          <w:sz w:val="22"/>
          <w:szCs w:val="22"/>
        </w:rPr>
      </w:pPr>
      <w:r w:rsidRPr="00585EDA">
        <w:rPr>
          <w:rFonts w:asciiTheme="minorHAnsi" w:hAnsiTheme="minorHAnsi" w:cstheme="minorHAnsi"/>
          <w:sz w:val="22"/>
          <w:szCs w:val="22"/>
        </w:rPr>
        <w:t>The organisations last accounts</w:t>
      </w:r>
    </w:p>
    <w:p w14:paraId="2CD29FB5" w14:textId="351B2555" w:rsidR="00D439DC" w:rsidRPr="00585EDA" w:rsidRDefault="00CF1B45" w:rsidP="0032615E">
      <w:pPr>
        <w:pStyle w:val="ListParagraph"/>
        <w:numPr>
          <w:ilvl w:val="0"/>
          <w:numId w:val="12"/>
        </w:numPr>
        <w:rPr>
          <w:rFonts w:asciiTheme="minorHAnsi" w:hAnsiTheme="minorHAnsi" w:cstheme="minorHAnsi"/>
          <w:sz w:val="22"/>
          <w:szCs w:val="22"/>
        </w:rPr>
      </w:pPr>
      <w:r w:rsidRPr="00585EDA">
        <w:rPr>
          <w:rFonts w:asciiTheme="minorHAnsi" w:hAnsiTheme="minorHAnsi" w:cstheme="minorHAnsi"/>
          <w:sz w:val="22"/>
          <w:szCs w:val="22"/>
        </w:rPr>
        <w:t>A copy of the organisations bank statement</w:t>
      </w:r>
      <w:r w:rsidR="005A62A8" w:rsidRPr="00585EDA">
        <w:rPr>
          <w:rFonts w:asciiTheme="minorHAnsi" w:hAnsiTheme="minorHAnsi" w:cstheme="minorHAnsi"/>
          <w:sz w:val="22"/>
          <w:szCs w:val="22"/>
        </w:rPr>
        <w:t>, less than 3 months old</w:t>
      </w:r>
    </w:p>
    <w:p w14:paraId="361FB7B7" w14:textId="0367E04E" w:rsidR="00CF1B45" w:rsidRPr="00585EDA" w:rsidRDefault="00D439DC" w:rsidP="0032615E">
      <w:pPr>
        <w:pStyle w:val="ListParagraph"/>
        <w:numPr>
          <w:ilvl w:val="0"/>
          <w:numId w:val="12"/>
        </w:numPr>
        <w:rPr>
          <w:rFonts w:asciiTheme="minorHAnsi" w:hAnsiTheme="minorHAnsi" w:cstheme="minorHAnsi"/>
          <w:sz w:val="22"/>
          <w:szCs w:val="22"/>
        </w:rPr>
      </w:pPr>
      <w:r w:rsidRPr="00585EDA">
        <w:rPr>
          <w:rFonts w:asciiTheme="minorHAnsi" w:hAnsiTheme="minorHAnsi" w:cstheme="minorHAnsi"/>
          <w:sz w:val="22"/>
          <w:szCs w:val="22"/>
        </w:rPr>
        <w:t xml:space="preserve">A copy of the </w:t>
      </w:r>
      <w:r w:rsidR="00AA0D29" w:rsidRPr="00585EDA">
        <w:rPr>
          <w:rFonts w:asciiTheme="minorHAnsi" w:hAnsiTheme="minorHAnsi" w:cstheme="minorHAnsi"/>
          <w:sz w:val="22"/>
          <w:szCs w:val="22"/>
        </w:rPr>
        <w:t>organisation’s</w:t>
      </w:r>
      <w:r w:rsidRPr="00585EDA">
        <w:rPr>
          <w:rFonts w:asciiTheme="minorHAnsi" w:hAnsiTheme="minorHAnsi" w:cstheme="minorHAnsi"/>
          <w:sz w:val="22"/>
          <w:szCs w:val="22"/>
        </w:rPr>
        <w:t xml:space="preserve"> constitution or memorandum </w:t>
      </w:r>
      <w:r w:rsidR="00CF1B45" w:rsidRPr="00585EDA">
        <w:rPr>
          <w:rFonts w:asciiTheme="minorHAnsi" w:hAnsiTheme="minorHAnsi" w:cstheme="minorHAnsi"/>
          <w:sz w:val="22"/>
          <w:szCs w:val="22"/>
        </w:rPr>
        <w:t xml:space="preserve"> </w:t>
      </w:r>
    </w:p>
    <w:p w14:paraId="53B34B44" w14:textId="5E101111" w:rsidR="00862697" w:rsidRDefault="00862697" w:rsidP="00065148">
      <w:pPr>
        <w:spacing w:after="0" w:line="240" w:lineRule="auto"/>
        <w:rPr>
          <w:rFonts w:cstheme="minorHAnsi"/>
        </w:rPr>
      </w:pPr>
    </w:p>
    <w:p w14:paraId="1A2C99AE" w14:textId="157A0E76" w:rsidR="00D66CE5" w:rsidRDefault="00D66CE5" w:rsidP="00065148">
      <w:pPr>
        <w:spacing w:after="0" w:line="240" w:lineRule="auto"/>
        <w:rPr>
          <w:rFonts w:cstheme="minorHAnsi"/>
          <w:b/>
          <w:bCs/>
          <w:u w:val="single"/>
        </w:rPr>
      </w:pPr>
      <w:r w:rsidRPr="00D66CE5">
        <w:rPr>
          <w:rFonts w:cstheme="minorHAnsi"/>
          <w:b/>
          <w:bCs/>
          <w:u w:val="single"/>
        </w:rPr>
        <w:t>Deadlines</w:t>
      </w:r>
      <w:r w:rsidR="001219D8">
        <w:rPr>
          <w:rFonts w:cstheme="minorHAnsi"/>
          <w:b/>
          <w:bCs/>
          <w:u w:val="single"/>
        </w:rPr>
        <w:t xml:space="preserve"> for submission</w:t>
      </w:r>
    </w:p>
    <w:p w14:paraId="6F0C19E5" w14:textId="77777777" w:rsidR="00BB4516" w:rsidRDefault="001219D8" w:rsidP="00065148">
      <w:pPr>
        <w:spacing w:after="0" w:line="240" w:lineRule="auto"/>
        <w:rPr>
          <w:rFonts w:cstheme="minorHAnsi"/>
        </w:rPr>
      </w:pPr>
      <w:r>
        <w:rPr>
          <w:rFonts w:cstheme="minorHAnsi"/>
        </w:rPr>
        <w:t>C</w:t>
      </w:r>
      <w:r w:rsidR="003D3DFB">
        <w:rPr>
          <w:rFonts w:cstheme="minorHAnsi"/>
        </w:rPr>
        <w:t xml:space="preserve">omplete application forms plus all </w:t>
      </w:r>
      <w:r>
        <w:rPr>
          <w:rFonts w:cstheme="minorHAnsi"/>
        </w:rPr>
        <w:t xml:space="preserve">required </w:t>
      </w:r>
      <w:r w:rsidR="003D3DFB">
        <w:rPr>
          <w:rFonts w:cstheme="minorHAnsi"/>
        </w:rPr>
        <w:t xml:space="preserve">supporting </w:t>
      </w:r>
      <w:r>
        <w:rPr>
          <w:rFonts w:cstheme="minorHAnsi"/>
        </w:rPr>
        <w:t xml:space="preserve">documents </w:t>
      </w:r>
      <w:r w:rsidR="00BB4516">
        <w:rPr>
          <w:rFonts w:cstheme="minorHAnsi"/>
        </w:rPr>
        <w:t xml:space="preserve">must be submitted. </w:t>
      </w:r>
    </w:p>
    <w:p w14:paraId="48EF6626" w14:textId="145E689B" w:rsidR="003D3DFB" w:rsidRPr="00961DB7" w:rsidRDefault="003A052F" w:rsidP="00BB4516">
      <w:pPr>
        <w:pStyle w:val="ListParagraph"/>
        <w:numPr>
          <w:ilvl w:val="0"/>
          <w:numId w:val="26"/>
        </w:numPr>
        <w:rPr>
          <w:rFonts w:asciiTheme="minorHAnsi" w:hAnsiTheme="minorHAnsi" w:cstheme="minorHAnsi"/>
          <w:b/>
          <w:bCs/>
          <w:sz w:val="22"/>
          <w:szCs w:val="22"/>
        </w:rPr>
      </w:pPr>
      <w:r w:rsidRPr="00961DB7">
        <w:rPr>
          <w:rFonts w:asciiTheme="minorHAnsi" w:hAnsiTheme="minorHAnsi" w:cstheme="minorHAnsi"/>
          <w:b/>
          <w:bCs/>
          <w:sz w:val="22"/>
          <w:szCs w:val="22"/>
        </w:rPr>
        <w:t>31</w:t>
      </w:r>
      <w:r w:rsidRPr="00961DB7">
        <w:rPr>
          <w:rFonts w:asciiTheme="minorHAnsi" w:hAnsiTheme="minorHAnsi" w:cstheme="minorHAnsi"/>
          <w:b/>
          <w:bCs/>
          <w:sz w:val="22"/>
          <w:szCs w:val="22"/>
          <w:vertAlign w:val="superscript"/>
        </w:rPr>
        <w:t>st</w:t>
      </w:r>
      <w:r w:rsidRPr="00961DB7">
        <w:rPr>
          <w:rFonts w:asciiTheme="minorHAnsi" w:hAnsiTheme="minorHAnsi" w:cstheme="minorHAnsi"/>
          <w:b/>
          <w:bCs/>
          <w:sz w:val="22"/>
          <w:szCs w:val="22"/>
        </w:rPr>
        <w:t xml:space="preserve"> December 2025</w:t>
      </w:r>
    </w:p>
    <w:p w14:paraId="03335FD3" w14:textId="308C993D" w:rsidR="003A052F" w:rsidRPr="00961DB7" w:rsidRDefault="003A052F" w:rsidP="00BB4516">
      <w:pPr>
        <w:pStyle w:val="ListParagraph"/>
        <w:numPr>
          <w:ilvl w:val="0"/>
          <w:numId w:val="26"/>
        </w:numPr>
        <w:rPr>
          <w:rFonts w:asciiTheme="minorHAnsi" w:hAnsiTheme="minorHAnsi" w:cstheme="minorHAnsi"/>
          <w:b/>
          <w:bCs/>
          <w:sz w:val="22"/>
          <w:szCs w:val="22"/>
        </w:rPr>
      </w:pPr>
      <w:r w:rsidRPr="00961DB7">
        <w:rPr>
          <w:rFonts w:asciiTheme="minorHAnsi" w:hAnsiTheme="minorHAnsi" w:cstheme="minorHAnsi"/>
          <w:b/>
          <w:bCs/>
          <w:sz w:val="22"/>
          <w:szCs w:val="22"/>
        </w:rPr>
        <w:t>8 a.m. 15</w:t>
      </w:r>
      <w:r w:rsidRPr="00961DB7">
        <w:rPr>
          <w:rFonts w:asciiTheme="minorHAnsi" w:hAnsiTheme="minorHAnsi" w:cstheme="minorHAnsi"/>
          <w:b/>
          <w:bCs/>
          <w:sz w:val="22"/>
          <w:szCs w:val="22"/>
          <w:vertAlign w:val="superscript"/>
        </w:rPr>
        <w:t>th</w:t>
      </w:r>
      <w:r w:rsidRPr="00961DB7">
        <w:rPr>
          <w:rFonts w:asciiTheme="minorHAnsi" w:hAnsiTheme="minorHAnsi" w:cstheme="minorHAnsi"/>
          <w:b/>
          <w:bCs/>
          <w:sz w:val="22"/>
          <w:szCs w:val="22"/>
        </w:rPr>
        <w:t xml:space="preserve"> January 2026</w:t>
      </w:r>
    </w:p>
    <w:p w14:paraId="43D009F2" w14:textId="136C3674" w:rsidR="003A052F" w:rsidRPr="00961DB7" w:rsidRDefault="003A052F" w:rsidP="00BB4516">
      <w:pPr>
        <w:pStyle w:val="ListParagraph"/>
        <w:numPr>
          <w:ilvl w:val="0"/>
          <w:numId w:val="26"/>
        </w:numPr>
        <w:rPr>
          <w:rFonts w:asciiTheme="minorHAnsi" w:hAnsiTheme="minorHAnsi" w:cstheme="minorHAnsi"/>
          <w:b/>
          <w:bCs/>
          <w:sz w:val="22"/>
          <w:szCs w:val="22"/>
        </w:rPr>
      </w:pPr>
      <w:r w:rsidRPr="00961DB7">
        <w:rPr>
          <w:rFonts w:asciiTheme="minorHAnsi" w:hAnsiTheme="minorHAnsi" w:cstheme="minorHAnsi"/>
          <w:b/>
          <w:bCs/>
          <w:sz w:val="22"/>
          <w:szCs w:val="22"/>
        </w:rPr>
        <w:t>8 a.m. 29</w:t>
      </w:r>
      <w:r w:rsidRPr="00961DB7">
        <w:rPr>
          <w:rFonts w:asciiTheme="minorHAnsi" w:hAnsiTheme="minorHAnsi" w:cstheme="minorHAnsi"/>
          <w:b/>
          <w:bCs/>
          <w:sz w:val="22"/>
          <w:szCs w:val="22"/>
          <w:vertAlign w:val="superscript"/>
        </w:rPr>
        <w:t>th</w:t>
      </w:r>
      <w:r w:rsidRPr="00961DB7">
        <w:rPr>
          <w:rFonts w:asciiTheme="minorHAnsi" w:hAnsiTheme="minorHAnsi" w:cstheme="minorHAnsi"/>
          <w:b/>
          <w:bCs/>
          <w:sz w:val="22"/>
          <w:szCs w:val="22"/>
        </w:rPr>
        <w:t xml:space="preserve"> January 2026</w:t>
      </w:r>
    </w:p>
    <w:p w14:paraId="56366865" w14:textId="3868A0F5" w:rsidR="003A052F" w:rsidRPr="00961DB7" w:rsidRDefault="003A052F" w:rsidP="00BB4516">
      <w:pPr>
        <w:pStyle w:val="ListParagraph"/>
        <w:numPr>
          <w:ilvl w:val="0"/>
          <w:numId w:val="26"/>
        </w:numPr>
        <w:rPr>
          <w:rFonts w:asciiTheme="minorHAnsi" w:hAnsiTheme="minorHAnsi" w:cstheme="minorHAnsi"/>
          <w:b/>
          <w:bCs/>
          <w:sz w:val="22"/>
          <w:szCs w:val="22"/>
        </w:rPr>
      </w:pPr>
      <w:r w:rsidRPr="00961DB7">
        <w:rPr>
          <w:rFonts w:asciiTheme="minorHAnsi" w:hAnsiTheme="minorHAnsi" w:cstheme="minorHAnsi"/>
          <w:b/>
          <w:bCs/>
          <w:sz w:val="22"/>
          <w:szCs w:val="22"/>
        </w:rPr>
        <w:t>8 a.m. 12</w:t>
      </w:r>
      <w:r w:rsidRPr="00961DB7">
        <w:rPr>
          <w:rFonts w:asciiTheme="minorHAnsi" w:hAnsiTheme="minorHAnsi" w:cstheme="minorHAnsi"/>
          <w:b/>
          <w:bCs/>
          <w:sz w:val="22"/>
          <w:szCs w:val="22"/>
          <w:vertAlign w:val="superscript"/>
        </w:rPr>
        <w:t>th</w:t>
      </w:r>
      <w:r w:rsidRPr="00961DB7">
        <w:rPr>
          <w:rFonts w:asciiTheme="minorHAnsi" w:hAnsiTheme="minorHAnsi" w:cstheme="minorHAnsi"/>
          <w:b/>
          <w:bCs/>
          <w:sz w:val="22"/>
          <w:szCs w:val="22"/>
        </w:rPr>
        <w:t xml:space="preserve"> February 2026</w:t>
      </w:r>
    </w:p>
    <w:p w14:paraId="2F1FFD3D" w14:textId="4A07D8DC" w:rsidR="001341C6" w:rsidRPr="00C11ED1" w:rsidRDefault="00632A43" w:rsidP="00C11ED1">
      <w:pPr>
        <w:pStyle w:val="ListParagraph"/>
        <w:numPr>
          <w:ilvl w:val="0"/>
          <w:numId w:val="21"/>
        </w:numPr>
        <w:jc w:val="both"/>
        <w:rPr>
          <w:rFonts w:asciiTheme="minorHAnsi" w:hAnsiTheme="minorHAnsi" w:cstheme="minorHAnsi"/>
          <w:sz w:val="22"/>
          <w:szCs w:val="22"/>
        </w:rPr>
      </w:pPr>
      <w:r w:rsidRPr="00C11ED1">
        <w:rPr>
          <w:rFonts w:asciiTheme="minorHAnsi" w:hAnsiTheme="minorHAnsi" w:cstheme="minorHAnsi"/>
          <w:sz w:val="22"/>
          <w:szCs w:val="22"/>
        </w:rPr>
        <w:t>Applications received after a</w:t>
      </w:r>
      <w:r w:rsidR="00C11ED1">
        <w:rPr>
          <w:rFonts w:asciiTheme="minorHAnsi" w:hAnsiTheme="minorHAnsi" w:cstheme="minorHAnsi"/>
          <w:sz w:val="22"/>
          <w:szCs w:val="22"/>
        </w:rPr>
        <w:t xml:space="preserve"> published</w:t>
      </w:r>
      <w:r w:rsidRPr="00C11ED1">
        <w:rPr>
          <w:rFonts w:asciiTheme="minorHAnsi" w:hAnsiTheme="minorHAnsi" w:cstheme="minorHAnsi"/>
          <w:sz w:val="22"/>
          <w:szCs w:val="22"/>
        </w:rPr>
        <w:t xml:space="preserve"> deadline will </w:t>
      </w:r>
      <w:r w:rsidR="00094FF0">
        <w:rPr>
          <w:rFonts w:asciiTheme="minorHAnsi" w:hAnsiTheme="minorHAnsi" w:cstheme="minorHAnsi"/>
          <w:sz w:val="22"/>
          <w:szCs w:val="22"/>
        </w:rPr>
        <w:t xml:space="preserve">automatically </w:t>
      </w:r>
      <w:r w:rsidRPr="00C11ED1">
        <w:rPr>
          <w:rFonts w:asciiTheme="minorHAnsi" w:hAnsiTheme="minorHAnsi" w:cstheme="minorHAnsi"/>
          <w:sz w:val="22"/>
          <w:szCs w:val="22"/>
        </w:rPr>
        <w:t xml:space="preserve">roll over to the next </w:t>
      </w:r>
      <w:r w:rsidR="004B3C49">
        <w:rPr>
          <w:rFonts w:asciiTheme="minorHAnsi" w:hAnsiTheme="minorHAnsi" w:cstheme="minorHAnsi"/>
          <w:sz w:val="22"/>
          <w:szCs w:val="22"/>
        </w:rPr>
        <w:t xml:space="preserve">available </w:t>
      </w:r>
      <w:r w:rsidRPr="00C11ED1">
        <w:rPr>
          <w:rFonts w:asciiTheme="minorHAnsi" w:hAnsiTheme="minorHAnsi" w:cstheme="minorHAnsi"/>
          <w:sz w:val="22"/>
          <w:szCs w:val="22"/>
        </w:rPr>
        <w:t xml:space="preserve">deadline. </w:t>
      </w:r>
    </w:p>
    <w:p w14:paraId="39AA5D03" w14:textId="699829E5" w:rsidR="00DE78CD" w:rsidRPr="00C11ED1" w:rsidRDefault="006A22B3" w:rsidP="00EC347D">
      <w:pPr>
        <w:pStyle w:val="ListParagraph"/>
        <w:numPr>
          <w:ilvl w:val="0"/>
          <w:numId w:val="21"/>
        </w:numPr>
        <w:jc w:val="both"/>
        <w:rPr>
          <w:rFonts w:asciiTheme="minorHAnsi" w:hAnsiTheme="minorHAnsi" w:cstheme="minorHAnsi"/>
          <w:sz w:val="22"/>
          <w:szCs w:val="22"/>
        </w:rPr>
      </w:pPr>
      <w:r w:rsidRPr="00C11ED1">
        <w:rPr>
          <w:rFonts w:asciiTheme="minorHAnsi" w:hAnsiTheme="minorHAnsi" w:cstheme="minorHAnsi"/>
          <w:sz w:val="22"/>
          <w:szCs w:val="22"/>
        </w:rPr>
        <w:t>Grant funding is limited. Once all available fund</w:t>
      </w:r>
      <w:r w:rsidR="004B3C49">
        <w:rPr>
          <w:rFonts w:asciiTheme="minorHAnsi" w:hAnsiTheme="minorHAnsi" w:cstheme="minorHAnsi"/>
          <w:sz w:val="22"/>
          <w:szCs w:val="22"/>
        </w:rPr>
        <w:t>ing</w:t>
      </w:r>
      <w:r w:rsidRPr="00C11ED1">
        <w:rPr>
          <w:rFonts w:asciiTheme="minorHAnsi" w:hAnsiTheme="minorHAnsi" w:cstheme="minorHAnsi"/>
          <w:sz w:val="22"/>
          <w:szCs w:val="22"/>
        </w:rPr>
        <w:t xml:space="preserve"> ha</w:t>
      </w:r>
      <w:r w:rsidR="006469E7">
        <w:rPr>
          <w:rFonts w:asciiTheme="minorHAnsi" w:hAnsiTheme="minorHAnsi" w:cstheme="minorHAnsi"/>
          <w:sz w:val="22"/>
          <w:szCs w:val="22"/>
        </w:rPr>
        <w:t>s</w:t>
      </w:r>
      <w:r w:rsidRPr="00C11ED1">
        <w:rPr>
          <w:rFonts w:asciiTheme="minorHAnsi" w:hAnsiTheme="minorHAnsi" w:cstheme="minorHAnsi"/>
          <w:sz w:val="22"/>
          <w:szCs w:val="22"/>
        </w:rPr>
        <w:t xml:space="preserve"> been allocated, the Welsh Church Fund Community Grants will close, and no further applications will be accepted or considered. </w:t>
      </w:r>
      <w:r w:rsidR="001341C6" w:rsidRPr="00C11ED1">
        <w:rPr>
          <w:rFonts w:asciiTheme="minorHAnsi" w:hAnsiTheme="minorHAnsi" w:cstheme="minorHAnsi"/>
          <w:sz w:val="22"/>
          <w:szCs w:val="22"/>
        </w:rPr>
        <w:t xml:space="preserve"> </w:t>
      </w:r>
      <w:r w:rsidR="001341C6" w:rsidRPr="00961DB7">
        <w:rPr>
          <w:rFonts w:asciiTheme="minorHAnsi" w:hAnsiTheme="minorHAnsi" w:cstheme="minorHAnsi"/>
          <w:b/>
          <w:bCs/>
          <w:sz w:val="22"/>
          <w:szCs w:val="22"/>
        </w:rPr>
        <w:t>Please note:</w:t>
      </w:r>
      <w:r w:rsidR="001341C6" w:rsidRPr="00C11ED1">
        <w:rPr>
          <w:rFonts w:asciiTheme="minorHAnsi" w:hAnsiTheme="minorHAnsi" w:cstheme="minorHAnsi"/>
          <w:sz w:val="22"/>
          <w:szCs w:val="22"/>
        </w:rPr>
        <w:t xml:space="preserve"> </w:t>
      </w:r>
      <w:r w:rsidR="000F132C" w:rsidRPr="00C11ED1">
        <w:rPr>
          <w:rFonts w:asciiTheme="minorHAnsi" w:hAnsiTheme="minorHAnsi" w:cstheme="minorHAnsi"/>
          <w:sz w:val="22"/>
          <w:szCs w:val="22"/>
        </w:rPr>
        <w:t xml:space="preserve">This may </w:t>
      </w:r>
      <w:r w:rsidR="00F1320D" w:rsidRPr="00C11ED1">
        <w:rPr>
          <w:rFonts w:asciiTheme="minorHAnsi" w:hAnsiTheme="minorHAnsi" w:cstheme="minorHAnsi"/>
          <w:sz w:val="22"/>
          <w:szCs w:val="22"/>
        </w:rPr>
        <w:t>occur</w:t>
      </w:r>
      <w:r w:rsidR="000F132C" w:rsidRPr="00C11ED1">
        <w:rPr>
          <w:rFonts w:asciiTheme="minorHAnsi" w:hAnsiTheme="minorHAnsi" w:cstheme="minorHAnsi"/>
          <w:sz w:val="22"/>
          <w:szCs w:val="22"/>
        </w:rPr>
        <w:t xml:space="preserve"> before all </w:t>
      </w:r>
      <w:r w:rsidR="00F1320D" w:rsidRPr="00C11ED1">
        <w:rPr>
          <w:rFonts w:asciiTheme="minorHAnsi" w:hAnsiTheme="minorHAnsi" w:cstheme="minorHAnsi"/>
          <w:sz w:val="22"/>
          <w:szCs w:val="22"/>
        </w:rPr>
        <w:t xml:space="preserve">scheduled </w:t>
      </w:r>
      <w:r w:rsidR="000F132C" w:rsidRPr="00C11ED1">
        <w:rPr>
          <w:rFonts w:asciiTheme="minorHAnsi" w:hAnsiTheme="minorHAnsi" w:cstheme="minorHAnsi"/>
          <w:sz w:val="22"/>
          <w:szCs w:val="22"/>
        </w:rPr>
        <w:t xml:space="preserve">panel dates have </w:t>
      </w:r>
      <w:r w:rsidR="00DE78CD" w:rsidRPr="00C11ED1">
        <w:rPr>
          <w:rFonts w:asciiTheme="minorHAnsi" w:hAnsiTheme="minorHAnsi" w:cstheme="minorHAnsi"/>
          <w:sz w:val="22"/>
          <w:szCs w:val="22"/>
        </w:rPr>
        <w:t>taken place</w:t>
      </w:r>
      <w:r w:rsidR="000F132C" w:rsidRPr="00C11ED1">
        <w:rPr>
          <w:rFonts w:asciiTheme="minorHAnsi" w:hAnsiTheme="minorHAnsi" w:cstheme="minorHAnsi"/>
          <w:sz w:val="22"/>
          <w:szCs w:val="22"/>
        </w:rPr>
        <w:t xml:space="preserve">. </w:t>
      </w:r>
    </w:p>
    <w:p w14:paraId="4D0494E3" w14:textId="57BF0F69" w:rsidR="00F30635" w:rsidRPr="00C11ED1" w:rsidRDefault="00F30635" w:rsidP="00EC347D">
      <w:pPr>
        <w:pStyle w:val="ListParagraph"/>
        <w:numPr>
          <w:ilvl w:val="0"/>
          <w:numId w:val="21"/>
        </w:numPr>
        <w:jc w:val="both"/>
        <w:rPr>
          <w:rFonts w:asciiTheme="minorHAnsi" w:hAnsiTheme="minorHAnsi" w:cstheme="minorHAnsi"/>
          <w:sz w:val="22"/>
          <w:szCs w:val="22"/>
        </w:rPr>
      </w:pPr>
      <w:r w:rsidRPr="00C11ED1">
        <w:rPr>
          <w:rFonts w:asciiTheme="minorHAnsi" w:hAnsiTheme="minorHAnsi" w:cstheme="minorHAnsi"/>
          <w:sz w:val="22"/>
          <w:szCs w:val="22"/>
        </w:rPr>
        <w:t>Applications received after 12</w:t>
      </w:r>
      <w:r w:rsidRPr="00C11ED1">
        <w:rPr>
          <w:rFonts w:asciiTheme="minorHAnsi" w:hAnsiTheme="minorHAnsi" w:cstheme="minorHAnsi"/>
          <w:sz w:val="22"/>
          <w:szCs w:val="22"/>
          <w:vertAlign w:val="superscript"/>
        </w:rPr>
        <w:t>th</w:t>
      </w:r>
      <w:r w:rsidRPr="00C11ED1">
        <w:rPr>
          <w:rFonts w:asciiTheme="minorHAnsi" w:hAnsiTheme="minorHAnsi" w:cstheme="minorHAnsi"/>
          <w:sz w:val="22"/>
          <w:szCs w:val="22"/>
        </w:rPr>
        <w:t xml:space="preserve"> February 2026 will not be considered.</w:t>
      </w:r>
    </w:p>
    <w:p w14:paraId="567B369A" w14:textId="77777777" w:rsidR="00632A43" w:rsidRPr="00905492" w:rsidRDefault="00632A43" w:rsidP="00EC347D">
      <w:pPr>
        <w:spacing w:after="0" w:line="240" w:lineRule="auto"/>
        <w:jc w:val="both"/>
        <w:rPr>
          <w:rFonts w:cstheme="minorHAnsi"/>
        </w:rPr>
      </w:pPr>
    </w:p>
    <w:p w14:paraId="38A25A45" w14:textId="4B9A8ABD" w:rsidR="002745B8" w:rsidRDefault="0015704D" w:rsidP="00EC347D">
      <w:pPr>
        <w:spacing w:after="0"/>
        <w:jc w:val="both"/>
        <w:rPr>
          <w:rFonts w:cstheme="minorHAnsi"/>
          <w:b/>
          <w:bCs/>
          <w:u w:val="single"/>
        </w:rPr>
      </w:pPr>
      <w:r>
        <w:rPr>
          <w:rFonts w:cstheme="minorHAnsi"/>
          <w:b/>
          <w:bCs/>
          <w:u w:val="single"/>
        </w:rPr>
        <w:t>Assessment criteria</w:t>
      </w:r>
      <w:r w:rsidR="002745B8">
        <w:rPr>
          <w:rFonts w:cstheme="minorHAnsi"/>
          <w:b/>
          <w:bCs/>
          <w:u w:val="single"/>
        </w:rPr>
        <w:t>:</w:t>
      </w:r>
    </w:p>
    <w:p w14:paraId="17B79899" w14:textId="0877477F" w:rsidR="00EF6FEB" w:rsidRPr="007F32A6" w:rsidRDefault="00EF6FEB" w:rsidP="00EC347D">
      <w:pPr>
        <w:spacing w:after="0"/>
        <w:jc w:val="both"/>
        <w:rPr>
          <w:rFonts w:cstheme="minorHAnsi"/>
        </w:rPr>
      </w:pPr>
      <w:r>
        <w:rPr>
          <w:rFonts w:cstheme="minorHAnsi"/>
        </w:rPr>
        <w:t xml:space="preserve">Application will be assessed against the </w:t>
      </w:r>
      <w:r w:rsidR="00D0461D">
        <w:rPr>
          <w:rFonts w:cstheme="minorHAnsi"/>
        </w:rPr>
        <w:t>below</w:t>
      </w:r>
      <w:r>
        <w:rPr>
          <w:rFonts w:cstheme="minorHAnsi"/>
        </w:rPr>
        <w:t xml:space="preserve"> criteria by panel members. </w:t>
      </w:r>
    </w:p>
    <w:p w14:paraId="7074FEB8" w14:textId="5D37F7B4" w:rsidR="002745B8" w:rsidRDefault="00244DD4" w:rsidP="00EC347D">
      <w:pPr>
        <w:pStyle w:val="ListParagraph"/>
        <w:numPr>
          <w:ilvl w:val="0"/>
          <w:numId w:val="20"/>
        </w:numPr>
        <w:jc w:val="both"/>
        <w:rPr>
          <w:rFonts w:asciiTheme="minorHAnsi" w:hAnsiTheme="minorHAnsi" w:cstheme="minorHAnsi"/>
          <w:sz w:val="22"/>
          <w:szCs w:val="22"/>
        </w:rPr>
      </w:pPr>
      <w:r>
        <w:rPr>
          <w:rFonts w:asciiTheme="minorHAnsi" w:hAnsiTheme="minorHAnsi" w:cstheme="minorHAnsi"/>
          <w:sz w:val="22"/>
          <w:szCs w:val="22"/>
        </w:rPr>
        <w:t>Does the application m</w:t>
      </w:r>
      <w:r w:rsidR="003E6DE8" w:rsidRPr="002745B8">
        <w:rPr>
          <w:rFonts w:asciiTheme="minorHAnsi" w:hAnsiTheme="minorHAnsi" w:cstheme="minorHAnsi"/>
          <w:sz w:val="22"/>
          <w:szCs w:val="22"/>
        </w:rPr>
        <w:t xml:space="preserve">eet one or more of the </w:t>
      </w:r>
      <w:r w:rsidR="0033544A">
        <w:rPr>
          <w:rFonts w:asciiTheme="minorHAnsi" w:hAnsiTheme="minorHAnsi" w:cstheme="minorHAnsi"/>
          <w:sz w:val="22"/>
          <w:szCs w:val="22"/>
        </w:rPr>
        <w:t>Welsh Church Fund C</w:t>
      </w:r>
      <w:r w:rsidR="002745B8" w:rsidRPr="002745B8">
        <w:rPr>
          <w:rFonts w:asciiTheme="minorHAnsi" w:hAnsiTheme="minorHAnsi" w:cstheme="minorHAnsi"/>
          <w:sz w:val="22"/>
          <w:szCs w:val="22"/>
        </w:rPr>
        <w:t>haritable</w:t>
      </w:r>
      <w:r w:rsidR="003E6DE8" w:rsidRPr="002745B8">
        <w:rPr>
          <w:rFonts w:asciiTheme="minorHAnsi" w:hAnsiTheme="minorHAnsi" w:cstheme="minorHAnsi"/>
          <w:sz w:val="22"/>
          <w:szCs w:val="22"/>
        </w:rPr>
        <w:t xml:space="preserve"> </w:t>
      </w:r>
      <w:r w:rsidR="0033544A">
        <w:rPr>
          <w:rFonts w:asciiTheme="minorHAnsi" w:hAnsiTheme="minorHAnsi" w:cstheme="minorHAnsi"/>
          <w:sz w:val="22"/>
          <w:szCs w:val="22"/>
        </w:rPr>
        <w:t>P</w:t>
      </w:r>
      <w:r w:rsidR="002745B8" w:rsidRPr="002745B8">
        <w:rPr>
          <w:rFonts w:asciiTheme="minorHAnsi" w:hAnsiTheme="minorHAnsi" w:cstheme="minorHAnsi"/>
          <w:sz w:val="22"/>
          <w:szCs w:val="22"/>
        </w:rPr>
        <w:t>urposes</w:t>
      </w:r>
      <w:r w:rsidR="00062AE9">
        <w:rPr>
          <w:rFonts w:asciiTheme="minorHAnsi" w:hAnsiTheme="minorHAnsi" w:cstheme="minorHAnsi"/>
          <w:sz w:val="22"/>
          <w:szCs w:val="22"/>
        </w:rPr>
        <w:t>?</w:t>
      </w:r>
    </w:p>
    <w:p w14:paraId="141626E2" w14:textId="0B515A30" w:rsidR="007F0C33" w:rsidRDefault="00244DD4" w:rsidP="00EC347D">
      <w:pPr>
        <w:pStyle w:val="ListParagraph"/>
        <w:numPr>
          <w:ilvl w:val="0"/>
          <w:numId w:val="20"/>
        </w:numPr>
        <w:jc w:val="both"/>
        <w:rPr>
          <w:rFonts w:asciiTheme="minorHAnsi" w:hAnsiTheme="minorHAnsi" w:cstheme="minorHAnsi"/>
          <w:sz w:val="22"/>
          <w:szCs w:val="22"/>
        </w:rPr>
      </w:pPr>
      <w:r>
        <w:rPr>
          <w:rFonts w:asciiTheme="minorHAnsi" w:hAnsiTheme="minorHAnsi" w:cstheme="minorHAnsi"/>
          <w:sz w:val="22"/>
          <w:szCs w:val="22"/>
        </w:rPr>
        <w:t>Does the organisation s</w:t>
      </w:r>
      <w:r w:rsidR="007F0C33" w:rsidRPr="002745B8">
        <w:rPr>
          <w:rFonts w:asciiTheme="minorHAnsi" w:hAnsiTheme="minorHAnsi" w:cstheme="minorHAnsi"/>
          <w:sz w:val="22"/>
          <w:szCs w:val="22"/>
        </w:rPr>
        <w:t>upport individuals to maximise wellbeing</w:t>
      </w:r>
      <w:r w:rsidR="00062AE9">
        <w:rPr>
          <w:rFonts w:asciiTheme="minorHAnsi" w:hAnsiTheme="minorHAnsi" w:cstheme="minorHAnsi"/>
          <w:sz w:val="22"/>
          <w:szCs w:val="22"/>
        </w:rPr>
        <w:t>?</w:t>
      </w:r>
    </w:p>
    <w:p w14:paraId="7C3207E2" w14:textId="1C6EFDD0" w:rsidR="005C291C" w:rsidRDefault="00244DD4" w:rsidP="00EC347D">
      <w:pPr>
        <w:pStyle w:val="ListParagraph"/>
        <w:numPr>
          <w:ilvl w:val="0"/>
          <w:numId w:val="20"/>
        </w:numPr>
        <w:jc w:val="both"/>
        <w:rPr>
          <w:rFonts w:asciiTheme="minorHAnsi" w:hAnsiTheme="minorHAnsi" w:cstheme="minorHAnsi"/>
          <w:sz w:val="22"/>
          <w:szCs w:val="22"/>
        </w:rPr>
      </w:pPr>
      <w:r>
        <w:rPr>
          <w:rFonts w:asciiTheme="minorHAnsi" w:hAnsiTheme="minorHAnsi" w:cstheme="minorHAnsi"/>
          <w:sz w:val="22"/>
          <w:szCs w:val="22"/>
        </w:rPr>
        <w:t>Does the project</w:t>
      </w:r>
      <w:r w:rsidR="00062AE9">
        <w:rPr>
          <w:rFonts w:asciiTheme="minorHAnsi" w:hAnsiTheme="minorHAnsi" w:cstheme="minorHAnsi"/>
          <w:sz w:val="22"/>
          <w:szCs w:val="22"/>
        </w:rPr>
        <w:t xml:space="preserve"> m</w:t>
      </w:r>
      <w:r w:rsidR="005C291C">
        <w:rPr>
          <w:rFonts w:asciiTheme="minorHAnsi" w:hAnsiTheme="minorHAnsi" w:cstheme="minorHAnsi"/>
          <w:sz w:val="22"/>
          <w:szCs w:val="22"/>
        </w:rPr>
        <w:t>eet an identified need within Torfaen</w:t>
      </w:r>
      <w:r w:rsidR="00062AE9">
        <w:rPr>
          <w:rFonts w:asciiTheme="minorHAnsi" w:hAnsiTheme="minorHAnsi" w:cstheme="minorHAnsi"/>
          <w:sz w:val="22"/>
          <w:szCs w:val="22"/>
        </w:rPr>
        <w:t>?</w:t>
      </w:r>
      <w:r w:rsidR="005C291C">
        <w:rPr>
          <w:rFonts w:asciiTheme="minorHAnsi" w:hAnsiTheme="minorHAnsi" w:cstheme="minorHAnsi"/>
          <w:sz w:val="22"/>
          <w:szCs w:val="22"/>
        </w:rPr>
        <w:t xml:space="preserve"> </w:t>
      </w:r>
    </w:p>
    <w:p w14:paraId="459DD47D" w14:textId="2D84DBCA" w:rsidR="00B31CDB" w:rsidRDefault="000E78B5" w:rsidP="00EC347D">
      <w:pPr>
        <w:pStyle w:val="ListParagraph"/>
        <w:numPr>
          <w:ilvl w:val="0"/>
          <w:numId w:val="20"/>
        </w:numPr>
        <w:jc w:val="both"/>
        <w:rPr>
          <w:rFonts w:asciiTheme="minorHAnsi" w:hAnsiTheme="minorHAnsi" w:cstheme="minorHAnsi"/>
          <w:sz w:val="22"/>
          <w:szCs w:val="22"/>
        </w:rPr>
      </w:pPr>
      <w:r w:rsidRPr="000E78B5">
        <w:rPr>
          <w:rFonts w:asciiTheme="minorHAnsi" w:hAnsiTheme="minorHAnsi" w:cstheme="minorHAnsi"/>
          <w:sz w:val="22"/>
          <w:szCs w:val="22"/>
        </w:rPr>
        <w:t>Is the project cost effective</w:t>
      </w:r>
      <w:r w:rsidR="00062AE9">
        <w:rPr>
          <w:rFonts w:asciiTheme="minorHAnsi" w:hAnsiTheme="minorHAnsi" w:cstheme="minorHAnsi"/>
          <w:sz w:val="22"/>
          <w:szCs w:val="22"/>
        </w:rPr>
        <w:t xml:space="preserve">, with reasonable costs for items applied for? </w:t>
      </w:r>
      <w:r w:rsidRPr="000E78B5">
        <w:rPr>
          <w:rFonts w:asciiTheme="minorHAnsi" w:hAnsiTheme="minorHAnsi" w:cstheme="minorHAnsi"/>
          <w:sz w:val="22"/>
          <w:szCs w:val="22"/>
        </w:rPr>
        <w:t xml:space="preserve"> </w:t>
      </w:r>
    </w:p>
    <w:p w14:paraId="2A673035" w14:textId="77777777" w:rsidR="00A531F5" w:rsidRDefault="00A531F5" w:rsidP="00EC347D">
      <w:pPr>
        <w:spacing w:after="0"/>
        <w:jc w:val="both"/>
        <w:rPr>
          <w:rFonts w:cstheme="minorHAnsi"/>
        </w:rPr>
      </w:pPr>
    </w:p>
    <w:p w14:paraId="107DBF1D" w14:textId="737F5697" w:rsidR="00610245" w:rsidRDefault="00610245" w:rsidP="00EC347D">
      <w:pPr>
        <w:spacing w:after="0"/>
        <w:jc w:val="both"/>
        <w:rPr>
          <w:rFonts w:cstheme="minorHAnsi"/>
          <w:b/>
          <w:bCs/>
          <w:u w:val="single"/>
        </w:rPr>
      </w:pPr>
      <w:r w:rsidRPr="00610245">
        <w:rPr>
          <w:rFonts w:cstheme="minorHAnsi"/>
          <w:b/>
          <w:bCs/>
          <w:u w:val="single"/>
        </w:rPr>
        <w:t>Decisions</w:t>
      </w:r>
    </w:p>
    <w:p w14:paraId="74C1D09E" w14:textId="69E20A9F" w:rsidR="00C060FE" w:rsidRPr="00C060FE" w:rsidRDefault="00C060FE" w:rsidP="00EC347D">
      <w:pPr>
        <w:spacing w:after="0"/>
        <w:jc w:val="both"/>
        <w:rPr>
          <w:rFonts w:cstheme="minorHAnsi"/>
        </w:rPr>
      </w:pPr>
      <w:r w:rsidRPr="00C060FE">
        <w:rPr>
          <w:rFonts w:cstheme="minorHAnsi"/>
        </w:rPr>
        <w:t>The Panel will determine outcomes for each individual application as</w:t>
      </w:r>
      <w:r w:rsidR="006B79DC">
        <w:rPr>
          <w:rFonts w:cstheme="minorHAnsi"/>
        </w:rPr>
        <w:t xml:space="preserve"> </w:t>
      </w:r>
      <w:r w:rsidR="001000C4">
        <w:rPr>
          <w:rFonts w:cstheme="minorHAnsi"/>
        </w:rPr>
        <w:t xml:space="preserve">one of the following:  </w:t>
      </w:r>
      <w:r w:rsidRPr="00C060FE">
        <w:rPr>
          <w:rFonts w:cstheme="minorHAnsi"/>
        </w:rPr>
        <w:t xml:space="preserve"> </w:t>
      </w:r>
    </w:p>
    <w:p w14:paraId="4A6D38BB" w14:textId="77777777" w:rsidR="00C060FE" w:rsidRPr="00C060FE" w:rsidRDefault="00C060FE" w:rsidP="00EC347D">
      <w:pPr>
        <w:numPr>
          <w:ilvl w:val="0"/>
          <w:numId w:val="25"/>
        </w:numPr>
        <w:spacing w:after="0"/>
        <w:jc w:val="both"/>
        <w:rPr>
          <w:rFonts w:cstheme="minorHAnsi"/>
        </w:rPr>
      </w:pPr>
      <w:r w:rsidRPr="00C060FE">
        <w:rPr>
          <w:rFonts w:cstheme="minorHAnsi"/>
        </w:rPr>
        <w:t>Approved – The application has been approved in full and the total amount of funding requested will be awarded.</w:t>
      </w:r>
    </w:p>
    <w:p w14:paraId="5B26372C" w14:textId="4790DC2A" w:rsidR="00C060FE" w:rsidRPr="00C060FE" w:rsidRDefault="00C060FE" w:rsidP="00EC347D">
      <w:pPr>
        <w:numPr>
          <w:ilvl w:val="0"/>
          <w:numId w:val="25"/>
        </w:numPr>
        <w:spacing w:after="0"/>
        <w:jc w:val="both"/>
        <w:rPr>
          <w:rFonts w:cstheme="minorHAnsi"/>
        </w:rPr>
      </w:pPr>
      <w:r w:rsidRPr="00C060FE">
        <w:rPr>
          <w:rFonts w:cstheme="minorHAnsi"/>
        </w:rPr>
        <w:t xml:space="preserve">Partial </w:t>
      </w:r>
      <w:r w:rsidR="00EC347D">
        <w:rPr>
          <w:rFonts w:cstheme="minorHAnsi"/>
        </w:rPr>
        <w:t>Aw</w:t>
      </w:r>
      <w:r w:rsidRPr="00C060FE">
        <w:rPr>
          <w:rFonts w:cstheme="minorHAnsi"/>
        </w:rPr>
        <w:t>ard –</w:t>
      </w:r>
      <w:r w:rsidR="00EC347D">
        <w:rPr>
          <w:rFonts w:cstheme="minorHAnsi"/>
        </w:rPr>
        <w:t xml:space="preserve"> </w:t>
      </w:r>
      <w:r w:rsidRPr="00C060FE">
        <w:rPr>
          <w:rFonts w:cstheme="minorHAnsi"/>
        </w:rPr>
        <w:t>The application has been approved but, one or more items requested will not be funded</w:t>
      </w:r>
      <w:r w:rsidR="00EC347D">
        <w:rPr>
          <w:rFonts w:cstheme="minorHAnsi"/>
        </w:rPr>
        <w:t xml:space="preserve">, </w:t>
      </w:r>
      <w:proofErr w:type="gramStart"/>
      <w:r w:rsidR="00D07C4E">
        <w:rPr>
          <w:rFonts w:cstheme="minorHAnsi"/>
        </w:rPr>
        <w:t>and/</w:t>
      </w:r>
      <w:r w:rsidR="00EC347D">
        <w:rPr>
          <w:rFonts w:cstheme="minorHAnsi"/>
        </w:rPr>
        <w:t>or</w:t>
      </w:r>
      <w:r w:rsidR="00D07C4E">
        <w:rPr>
          <w:rFonts w:cstheme="minorHAnsi"/>
        </w:rPr>
        <w:t>,</w:t>
      </w:r>
      <w:proofErr w:type="gramEnd"/>
      <w:r w:rsidR="00EC347D">
        <w:rPr>
          <w:rFonts w:cstheme="minorHAnsi"/>
        </w:rPr>
        <w:t xml:space="preserve"> </w:t>
      </w:r>
      <w:r w:rsidR="00EF2A2A">
        <w:rPr>
          <w:rFonts w:cstheme="minorHAnsi"/>
        </w:rPr>
        <w:t xml:space="preserve">the  amount requested for one or more items will be reduced. </w:t>
      </w:r>
    </w:p>
    <w:p w14:paraId="641F79A2" w14:textId="77777777" w:rsidR="00C060FE" w:rsidRPr="00C060FE" w:rsidRDefault="00C060FE" w:rsidP="00EC347D">
      <w:pPr>
        <w:numPr>
          <w:ilvl w:val="0"/>
          <w:numId w:val="25"/>
        </w:numPr>
        <w:spacing w:after="0"/>
        <w:jc w:val="both"/>
        <w:rPr>
          <w:rFonts w:cstheme="minorHAnsi"/>
        </w:rPr>
      </w:pPr>
      <w:r w:rsidRPr="00C060FE">
        <w:rPr>
          <w:rFonts w:cstheme="minorHAnsi"/>
        </w:rPr>
        <w:t>Declined – The application did not meet the threshold for funding and will not receive support.</w:t>
      </w:r>
    </w:p>
    <w:p w14:paraId="3E457C87" w14:textId="77777777" w:rsidR="00610245" w:rsidRDefault="00610245" w:rsidP="00EC347D">
      <w:pPr>
        <w:spacing w:after="0"/>
        <w:jc w:val="both"/>
        <w:rPr>
          <w:rFonts w:cstheme="minorHAnsi"/>
        </w:rPr>
      </w:pPr>
    </w:p>
    <w:p w14:paraId="556D068E" w14:textId="464E8F6D" w:rsidR="00E13D64" w:rsidRPr="00E13D64" w:rsidRDefault="00E13D64" w:rsidP="00EC347D">
      <w:pPr>
        <w:spacing w:after="0"/>
        <w:jc w:val="both"/>
        <w:rPr>
          <w:rFonts w:cstheme="minorHAnsi"/>
          <w:b/>
          <w:bCs/>
          <w:u w:val="single"/>
        </w:rPr>
      </w:pPr>
      <w:r w:rsidRPr="00E13D64">
        <w:rPr>
          <w:rFonts w:cstheme="minorHAnsi"/>
          <w:b/>
          <w:bCs/>
          <w:u w:val="single"/>
        </w:rPr>
        <w:t xml:space="preserve">Payments </w:t>
      </w:r>
    </w:p>
    <w:p w14:paraId="681DBC4D" w14:textId="77777777" w:rsidR="00E13D64" w:rsidRDefault="00E13D64" w:rsidP="00E13D64">
      <w:pPr>
        <w:jc w:val="both"/>
        <w:rPr>
          <w:rFonts w:cstheme="minorHAnsi"/>
        </w:rPr>
      </w:pPr>
      <w:r w:rsidRPr="00E13D64">
        <w:rPr>
          <w:rFonts w:cstheme="minorHAnsi"/>
        </w:rPr>
        <w:t>Payments</w:t>
      </w:r>
      <w:r w:rsidRPr="00445146">
        <w:rPr>
          <w:rFonts w:cstheme="minorHAnsi"/>
        </w:rPr>
        <w:t xml:space="preserve"> will be made to successful applicants </w:t>
      </w:r>
      <w:r>
        <w:rPr>
          <w:rFonts w:cstheme="minorHAnsi"/>
        </w:rPr>
        <w:t>approximately</w:t>
      </w:r>
      <w:r w:rsidRPr="00445146">
        <w:rPr>
          <w:rFonts w:cstheme="minorHAnsi"/>
        </w:rPr>
        <w:t xml:space="preserve"> </w:t>
      </w:r>
      <w:r>
        <w:rPr>
          <w:rFonts w:cstheme="minorHAnsi"/>
        </w:rPr>
        <w:t>4</w:t>
      </w:r>
      <w:r w:rsidRPr="00445146">
        <w:rPr>
          <w:rFonts w:cstheme="minorHAnsi"/>
        </w:rPr>
        <w:t xml:space="preserve"> weeks </w:t>
      </w:r>
      <w:r>
        <w:rPr>
          <w:rFonts w:cstheme="minorHAnsi"/>
        </w:rPr>
        <w:t>after</w:t>
      </w:r>
      <w:r w:rsidRPr="00445146">
        <w:rPr>
          <w:rFonts w:cstheme="minorHAnsi"/>
        </w:rPr>
        <w:t xml:space="preserve"> the panel </w:t>
      </w:r>
      <w:r>
        <w:rPr>
          <w:rFonts w:cstheme="minorHAnsi"/>
        </w:rPr>
        <w:t xml:space="preserve">meeting at which their </w:t>
      </w:r>
      <w:r w:rsidRPr="00445146">
        <w:rPr>
          <w:rFonts w:cstheme="minorHAnsi"/>
        </w:rPr>
        <w:t>application was considered</w:t>
      </w:r>
      <w:r>
        <w:rPr>
          <w:rFonts w:cstheme="minorHAnsi"/>
        </w:rPr>
        <w:t xml:space="preserve">.  </w:t>
      </w:r>
    </w:p>
    <w:p w14:paraId="2FA500D5" w14:textId="57CDB667" w:rsidR="00E13D64" w:rsidRPr="00610245" w:rsidRDefault="00E13D64" w:rsidP="00E13D64">
      <w:pPr>
        <w:spacing w:after="0"/>
        <w:jc w:val="both"/>
        <w:rPr>
          <w:rFonts w:cstheme="minorHAnsi"/>
        </w:rPr>
      </w:pPr>
      <w:r w:rsidRPr="00F94715">
        <w:rPr>
          <w:rFonts w:cstheme="minorHAnsi"/>
        </w:rPr>
        <w:t>Payment</w:t>
      </w:r>
      <w:r>
        <w:rPr>
          <w:rFonts w:cstheme="minorHAnsi"/>
        </w:rPr>
        <w:t>s</w:t>
      </w:r>
      <w:r w:rsidRPr="00F94715">
        <w:rPr>
          <w:rFonts w:cstheme="minorHAnsi"/>
        </w:rPr>
        <w:t xml:space="preserve"> will be </w:t>
      </w:r>
      <w:r>
        <w:rPr>
          <w:rFonts w:cstheme="minorHAnsi"/>
        </w:rPr>
        <w:t>issued</w:t>
      </w:r>
      <w:r w:rsidRPr="00F94715">
        <w:rPr>
          <w:rFonts w:cstheme="minorHAnsi"/>
        </w:rPr>
        <w:t xml:space="preserve"> by bank transfer. It is therefore vital that correct bank details are provided</w:t>
      </w:r>
      <w:r>
        <w:rPr>
          <w:rFonts w:cstheme="minorHAnsi"/>
        </w:rPr>
        <w:t xml:space="preserve"> in this application.</w:t>
      </w:r>
    </w:p>
    <w:p w14:paraId="6727D0A5" w14:textId="77777777" w:rsidR="00610BBE" w:rsidRDefault="00610BBE" w:rsidP="00EC347D">
      <w:pPr>
        <w:spacing w:after="0"/>
        <w:jc w:val="both"/>
        <w:rPr>
          <w:rFonts w:cstheme="minorHAnsi"/>
          <w:b/>
          <w:bCs/>
          <w:szCs w:val="24"/>
          <w:u w:val="single"/>
        </w:rPr>
      </w:pPr>
    </w:p>
    <w:p w14:paraId="4809163C" w14:textId="78F842CE" w:rsidR="00A531F5" w:rsidRPr="00A90FD2" w:rsidRDefault="00A531F5" w:rsidP="00EC347D">
      <w:pPr>
        <w:spacing w:after="0"/>
        <w:jc w:val="both"/>
        <w:rPr>
          <w:rFonts w:cstheme="minorHAnsi"/>
          <w:b/>
          <w:bCs/>
          <w:szCs w:val="24"/>
          <w:u w:val="single"/>
        </w:rPr>
      </w:pPr>
      <w:r w:rsidRPr="00A90FD2">
        <w:rPr>
          <w:rFonts w:cstheme="minorHAnsi"/>
          <w:b/>
          <w:bCs/>
          <w:szCs w:val="24"/>
          <w:u w:val="single"/>
        </w:rPr>
        <w:t xml:space="preserve">Additional Information </w:t>
      </w:r>
    </w:p>
    <w:p w14:paraId="14188A77" w14:textId="6BA7B3ED" w:rsidR="00021D0D" w:rsidRDefault="00021D0D" w:rsidP="00EC347D">
      <w:pPr>
        <w:pStyle w:val="ListParagraph"/>
        <w:numPr>
          <w:ilvl w:val="0"/>
          <w:numId w:val="19"/>
        </w:numPr>
        <w:jc w:val="both"/>
        <w:rPr>
          <w:rFonts w:asciiTheme="minorHAnsi" w:hAnsiTheme="minorHAnsi" w:cstheme="minorHAnsi"/>
          <w:sz w:val="22"/>
          <w:szCs w:val="22"/>
        </w:rPr>
      </w:pPr>
      <w:r>
        <w:rPr>
          <w:rFonts w:asciiTheme="minorHAnsi" w:hAnsiTheme="minorHAnsi" w:cstheme="minorHAnsi"/>
          <w:sz w:val="22"/>
          <w:szCs w:val="22"/>
        </w:rPr>
        <w:t>Eligible organisations</w:t>
      </w:r>
      <w:r w:rsidR="007B51B8">
        <w:rPr>
          <w:rFonts w:asciiTheme="minorHAnsi" w:hAnsiTheme="minorHAnsi" w:cstheme="minorHAnsi"/>
          <w:sz w:val="22"/>
          <w:szCs w:val="22"/>
        </w:rPr>
        <w:t xml:space="preserve"> must</w:t>
      </w:r>
      <w:r>
        <w:rPr>
          <w:rFonts w:asciiTheme="minorHAnsi" w:hAnsiTheme="minorHAnsi" w:cstheme="minorHAnsi"/>
          <w:sz w:val="22"/>
          <w:szCs w:val="22"/>
        </w:rPr>
        <w:t xml:space="preserve"> operate on a not-for-profit </w:t>
      </w:r>
      <w:r w:rsidR="006F2773">
        <w:rPr>
          <w:rFonts w:asciiTheme="minorHAnsi" w:hAnsiTheme="minorHAnsi" w:cstheme="minorHAnsi"/>
          <w:sz w:val="22"/>
          <w:szCs w:val="22"/>
        </w:rPr>
        <w:t>basis,</w:t>
      </w:r>
      <w:r w:rsidR="00BD68AC">
        <w:rPr>
          <w:rFonts w:asciiTheme="minorHAnsi" w:hAnsiTheme="minorHAnsi" w:cstheme="minorHAnsi"/>
          <w:sz w:val="22"/>
          <w:szCs w:val="22"/>
        </w:rPr>
        <w:t xml:space="preserve"> and their governing documents must </w:t>
      </w:r>
      <w:r w:rsidR="00EC347D">
        <w:rPr>
          <w:rFonts w:asciiTheme="minorHAnsi" w:hAnsiTheme="minorHAnsi" w:cstheme="minorHAnsi"/>
          <w:sz w:val="22"/>
          <w:szCs w:val="22"/>
        </w:rPr>
        <w:t xml:space="preserve">explicitly </w:t>
      </w:r>
      <w:r w:rsidR="00BD68AC">
        <w:rPr>
          <w:rFonts w:asciiTheme="minorHAnsi" w:hAnsiTheme="minorHAnsi" w:cstheme="minorHAnsi"/>
          <w:sz w:val="22"/>
          <w:szCs w:val="22"/>
        </w:rPr>
        <w:t xml:space="preserve">comply with this. </w:t>
      </w:r>
    </w:p>
    <w:p w14:paraId="5CE8F0B3" w14:textId="13B56032" w:rsidR="00A531F5" w:rsidRPr="00A24D66" w:rsidRDefault="00A531F5" w:rsidP="00EC347D">
      <w:pPr>
        <w:pStyle w:val="ListParagraph"/>
        <w:numPr>
          <w:ilvl w:val="0"/>
          <w:numId w:val="19"/>
        </w:numPr>
        <w:jc w:val="both"/>
        <w:rPr>
          <w:rFonts w:asciiTheme="minorHAnsi" w:hAnsiTheme="minorHAnsi" w:cstheme="minorHAnsi"/>
          <w:sz w:val="22"/>
          <w:szCs w:val="22"/>
        </w:rPr>
      </w:pPr>
      <w:r w:rsidRPr="00485B4A">
        <w:rPr>
          <w:rFonts w:asciiTheme="minorHAnsi" w:hAnsiTheme="minorHAnsi" w:cstheme="minorHAnsi"/>
          <w:sz w:val="22"/>
          <w:szCs w:val="22"/>
        </w:rPr>
        <w:t xml:space="preserve">Incomplete applications cannot be considered. </w:t>
      </w:r>
      <w:r>
        <w:rPr>
          <w:rFonts w:asciiTheme="minorHAnsi" w:hAnsiTheme="minorHAnsi" w:cstheme="minorHAnsi"/>
          <w:sz w:val="22"/>
          <w:szCs w:val="22"/>
        </w:rPr>
        <w:t xml:space="preserve"> All supporting documents must be provided with the completed </w:t>
      </w:r>
      <w:r w:rsidRPr="00A24D66">
        <w:rPr>
          <w:rFonts w:asciiTheme="minorHAnsi" w:hAnsiTheme="minorHAnsi" w:cstheme="minorHAnsi"/>
          <w:sz w:val="22"/>
          <w:szCs w:val="22"/>
        </w:rPr>
        <w:t>application form</w:t>
      </w:r>
      <w:r w:rsidR="00AE6EDE" w:rsidRPr="00A24D66">
        <w:rPr>
          <w:rFonts w:asciiTheme="minorHAnsi" w:hAnsiTheme="minorHAnsi" w:cstheme="minorHAnsi"/>
          <w:sz w:val="22"/>
          <w:szCs w:val="22"/>
        </w:rPr>
        <w:t>.</w:t>
      </w:r>
    </w:p>
    <w:p w14:paraId="6F66DB11" w14:textId="303823EC" w:rsidR="00A531F5" w:rsidRPr="00A24D66" w:rsidRDefault="00A531F5" w:rsidP="00EC347D">
      <w:pPr>
        <w:pStyle w:val="ListParagraph"/>
        <w:numPr>
          <w:ilvl w:val="0"/>
          <w:numId w:val="19"/>
        </w:numPr>
        <w:jc w:val="both"/>
        <w:rPr>
          <w:rFonts w:asciiTheme="minorHAnsi" w:hAnsiTheme="minorHAnsi" w:cstheme="minorHAnsi"/>
          <w:sz w:val="22"/>
          <w:szCs w:val="22"/>
        </w:rPr>
      </w:pPr>
      <w:r w:rsidRPr="00A24D66">
        <w:rPr>
          <w:rFonts w:asciiTheme="minorHAnsi" w:hAnsiTheme="minorHAnsi" w:cstheme="minorHAnsi"/>
          <w:sz w:val="22"/>
          <w:szCs w:val="22"/>
        </w:rPr>
        <w:t>Applications from organisations who do meet eligibility or have adequate insurances will be declined</w:t>
      </w:r>
      <w:r w:rsidR="00AE6EDE" w:rsidRPr="00A24D66">
        <w:rPr>
          <w:rFonts w:asciiTheme="minorHAnsi" w:hAnsiTheme="minorHAnsi" w:cstheme="minorHAnsi"/>
          <w:sz w:val="22"/>
          <w:szCs w:val="22"/>
        </w:rPr>
        <w:t>.</w:t>
      </w:r>
    </w:p>
    <w:p w14:paraId="57EF056C" w14:textId="77777777" w:rsidR="00676ABF" w:rsidRPr="00A24D66" w:rsidRDefault="00A531F5" w:rsidP="00EC347D">
      <w:pPr>
        <w:pStyle w:val="ListParagraph"/>
        <w:numPr>
          <w:ilvl w:val="0"/>
          <w:numId w:val="19"/>
        </w:numPr>
        <w:jc w:val="both"/>
        <w:rPr>
          <w:rFonts w:asciiTheme="minorHAnsi" w:hAnsiTheme="minorHAnsi" w:cstheme="minorHAnsi"/>
          <w:sz w:val="22"/>
          <w:szCs w:val="22"/>
        </w:rPr>
      </w:pPr>
      <w:r w:rsidRPr="00A24D66">
        <w:rPr>
          <w:rFonts w:asciiTheme="minorHAnsi" w:hAnsiTheme="minorHAnsi" w:cstheme="minorHAnsi"/>
          <w:sz w:val="22"/>
          <w:szCs w:val="22"/>
        </w:rPr>
        <w:t xml:space="preserve">Torfaen County Borough Council may request additional information from an organisation to confirm  eligibility. </w:t>
      </w:r>
    </w:p>
    <w:p w14:paraId="13914B79" w14:textId="07AFEFF5" w:rsidR="00A531F5" w:rsidRPr="00A24D66" w:rsidRDefault="00A531F5" w:rsidP="00EC347D">
      <w:pPr>
        <w:pStyle w:val="ListParagraph"/>
        <w:numPr>
          <w:ilvl w:val="0"/>
          <w:numId w:val="19"/>
        </w:numPr>
        <w:jc w:val="both"/>
        <w:rPr>
          <w:rFonts w:cstheme="minorHAnsi"/>
        </w:rPr>
      </w:pPr>
      <w:r w:rsidRPr="00A24D66">
        <w:rPr>
          <w:rFonts w:asciiTheme="minorHAnsi" w:hAnsiTheme="minorHAnsi" w:cstheme="minorHAnsi"/>
          <w:sz w:val="22"/>
          <w:szCs w:val="22"/>
        </w:rPr>
        <w:t>If your application is unsuccessful, you will be notified within approximately 4 weeks following its consideration at</w:t>
      </w:r>
      <w:r w:rsidRPr="00676ABF">
        <w:rPr>
          <w:rFonts w:asciiTheme="minorHAnsi" w:hAnsiTheme="minorHAnsi" w:cstheme="minorHAnsi"/>
          <w:sz w:val="22"/>
          <w:szCs w:val="22"/>
        </w:rPr>
        <w:t xml:space="preserve"> panel.   </w:t>
      </w:r>
    </w:p>
    <w:p w14:paraId="009ECC1E" w14:textId="77777777" w:rsidR="00A24D66" w:rsidRPr="00C11ED1" w:rsidRDefault="00A24D66" w:rsidP="00A24D66">
      <w:pPr>
        <w:pStyle w:val="ListParagraph"/>
        <w:numPr>
          <w:ilvl w:val="0"/>
          <w:numId w:val="19"/>
        </w:numPr>
        <w:jc w:val="both"/>
        <w:rPr>
          <w:rFonts w:asciiTheme="minorHAnsi" w:hAnsiTheme="minorHAnsi" w:cstheme="minorHAnsi"/>
          <w:sz w:val="22"/>
          <w:szCs w:val="22"/>
        </w:rPr>
      </w:pPr>
      <w:r w:rsidRPr="00C11ED1">
        <w:rPr>
          <w:rFonts w:asciiTheme="minorHAnsi" w:hAnsiTheme="minorHAnsi" w:cstheme="minorHAnsi"/>
          <w:sz w:val="22"/>
          <w:szCs w:val="22"/>
        </w:rPr>
        <w:t xml:space="preserve">The Welsh Church Fund Community Grant Funding is available in the 25-26 period only </w:t>
      </w:r>
    </w:p>
    <w:p w14:paraId="7A393B24" w14:textId="77777777" w:rsidR="00A24D66" w:rsidRPr="00676ABF" w:rsidRDefault="00A24D66" w:rsidP="00A24D66">
      <w:pPr>
        <w:pStyle w:val="ListParagraph"/>
        <w:jc w:val="both"/>
        <w:rPr>
          <w:rFonts w:cstheme="minorHAnsi"/>
        </w:rPr>
      </w:pPr>
    </w:p>
    <w:p w14:paraId="7BAC7D04" w14:textId="77777777" w:rsidR="00C060FE" w:rsidRPr="00A531F5" w:rsidRDefault="00C060FE" w:rsidP="00A531F5">
      <w:pPr>
        <w:rPr>
          <w:rFonts w:cstheme="minorHAnsi"/>
        </w:rPr>
      </w:pPr>
    </w:p>
    <w:p w14:paraId="67299B0F" w14:textId="77D7E568" w:rsidR="007F32A6" w:rsidRDefault="00A531F5" w:rsidP="00A531F5">
      <w:pPr>
        <w:spacing w:after="0"/>
        <w:jc w:val="center"/>
        <w:rPr>
          <w:rFonts w:cstheme="minorHAnsi"/>
        </w:rPr>
      </w:pPr>
      <w:r>
        <w:rPr>
          <w:rFonts w:cstheme="minorHAnsi"/>
        </w:rPr>
        <w:t>________________________________________________</w:t>
      </w:r>
    </w:p>
    <w:p w14:paraId="3BADD7AD" w14:textId="77777777" w:rsidR="00D97253" w:rsidRDefault="00D97253" w:rsidP="00EE699B">
      <w:pPr>
        <w:spacing w:after="0"/>
        <w:rPr>
          <w:rFonts w:cstheme="minorHAnsi"/>
        </w:rPr>
      </w:pPr>
    </w:p>
    <w:p w14:paraId="5C63BA8B" w14:textId="77777777" w:rsidR="00610BBE" w:rsidRDefault="00610BBE" w:rsidP="00D97253">
      <w:pPr>
        <w:spacing w:after="0" w:line="240" w:lineRule="auto"/>
        <w:jc w:val="both"/>
        <w:rPr>
          <w:rFonts w:cstheme="minorHAnsi"/>
          <w:b/>
          <w:bCs/>
          <w:sz w:val="36"/>
          <w:szCs w:val="36"/>
          <w:u w:val="single"/>
        </w:rPr>
      </w:pPr>
    </w:p>
    <w:p w14:paraId="640D9559" w14:textId="639814D2" w:rsidR="00D97253" w:rsidRPr="00442661" w:rsidRDefault="00D97253" w:rsidP="00D97253">
      <w:pPr>
        <w:spacing w:after="0" w:line="240" w:lineRule="auto"/>
        <w:jc w:val="both"/>
        <w:rPr>
          <w:rFonts w:cstheme="minorHAnsi"/>
          <w:b/>
          <w:bCs/>
          <w:sz w:val="36"/>
          <w:szCs w:val="36"/>
          <w:u w:val="single"/>
        </w:rPr>
      </w:pPr>
      <w:r w:rsidRPr="00442661">
        <w:rPr>
          <w:rFonts w:cstheme="minorHAnsi"/>
          <w:b/>
          <w:bCs/>
          <w:sz w:val="36"/>
          <w:szCs w:val="36"/>
          <w:u w:val="single"/>
        </w:rPr>
        <w:t xml:space="preserve">Part 2  - Application form </w:t>
      </w:r>
    </w:p>
    <w:p w14:paraId="12CE96B6" w14:textId="77777777" w:rsidR="00D97253" w:rsidRDefault="00D97253" w:rsidP="00EE699B">
      <w:pPr>
        <w:spacing w:after="0"/>
        <w:rPr>
          <w:rFonts w:cstheme="minorHAnsi"/>
        </w:rPr>
      </w:pPr>
    </w:p>
    <w:p w14:paraId="0B0449FB" w14:textId="77777777" w:rsidR="0081633E" w:rsidRDefault="0081633E" w:rsidP="00EE699B">
      <w:pPr>
        <w:spacing w:after="0"/>
        <w:rPr>
          <w:rFonts w:cstheme="minorHAnsi"/>
        </w:rPr>
      </w:pPr>
    </w:p>
    <w:p w14:paraId="5FDAF2BF" w14:textId="7733A1AE" w:rsidR="006F7649" w:rsidRPr="006F7649" w:rsidRDefault="006F7649" w:rsidP="002C0AE0">
      <w:pPr>
        <w:pStyle w:val="ListParagraph"/>
        <w:rPr>
          <w:rFonts w:asciiTheme="minorHAnsi" w:hAnsiTheme="minorHAnsi" w:cstheme="minorHAnsi"/>
          <w:b/>
          <w:sz w:val="22"/>
          <w:szCs w:val="22"/>
          <w:u w:val="single"/>
        </w:rPr>
      </w:pPr>
      <w:r w:rsidRPr="006F7649">
        <w:rPr>
          <w:rFonts w:asciiTheme="minorHAnsi" w:hAnsiTheme="minorHAnsi" w:cstheme="minorHAnsi"/>
          <w:b/>
          <w:sz w:val="22"/>
          <w:szCs w:val="22"/>
          <w:u w:val="single"/>
        </w:rPr>
        <w:t>About your organisation</w:t>
      </w:r>
    </w:p>
    <w:p w14:paraId="6D9F8252" w14:textId="77777777" w:rsidR="006F7649" w:rsidRPr="006F7649" w:rsidRDefault="006F7649" w:rsidP="006F7649">
      <w:pPr>
        <w:pStyle w:val="Header"/>
        <w:rPr>
          <w:rFonts w:asciiTheme="minorHAnsi" w:hAnsiTheme="minorHAnsi" w:cstheme="minorHAnsi"/>
          <w:sz w:val="22"/>
          <w:szCs w:val="22"/>
        </w:rPr>
      </w:pPr>
    </w:p>
    <w:p w14:paraId="1B576413" w14:textId="77777777" w:rsidR="006F7649" w:rsidRPr="006F7649" w:rsidRDefault="006F7649" w:rsidP="006F7649">
      <w:pPr>
        <w:numPr>
          <w:ilvl w:val="0"/>
          <w:numId w:val="1"/>
        </w:numPr>
        <w:spacing w:after="0" w:line="240" w:lineRule="auto"/>
        <w:rPr>
          <w:rFonts w:cstheme="minorHAnsi"/>
        </w:rPr>
      </w:pPr>
      <w:r w:rsidRPr="006F7649">
        <w:rPr>
          <w:rFonts w:cstheme="minorHAnsi"/>
        </w:rPr>
        <w:t>Name of main contact:</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6F7649" w:rsidRPr="006F7649" w14:paraId="59565FC0" w14:textId="77777777" w:rsidTr="005D2412">
        <w:tc>
          <w:tcPr>
            <w:tcW w:w="9355" w:type="dxa"/>
            <w:vAlign w:val="center"/>
          </w:tcPr>
          <w:p w14:paraId="02A6F01E" w14:textId="77777777" w:rsidR="006F7649" w:rsidRPr="006F7649" w:rsidRDefault="006F7649" w:rsidP="000A0931">
            <w:pPr>
              <w:spacing w:after="0"/>
              <w:rPr>
                <w:rFonts w:cstheme="minorHAnsi"/>
              </w:rPr>
            </w:pPr>
            <w:r w:rsidRPr="006F7649">
              <w:rPr>
                <w:rFonts w:cstheme="minorHAnsi"/>
              </w:rPr>
              <w:t xml:space="preserve">    </w:t>
            </w:r>
          </w:p>
        </w:tc>
      </w:tr>
    </w:tbl>
    <w:p w14:paraId="61A43313" w14:textId="77777777" w:rsidR="006F7649" w:rsidRPr="006F7649" w:rsidRDefault="006F7649" w:rsidP="00EE64CD">
      <w:pPr>
        <w:spacing w:after="0"/>
        <w:ind w:left="1080"/>
        <w:rPr>
          <w:rFonts w:cstheme="minorHAnsi"/>
        </w:rPr>
      </w:pPr>
    </w:p>
    <w:p w14:paraId="73484713" w14:textId="77777777" w:rsidR="006F7649" w:rsidRPr="006F7649" w:rsidRDefault="006F7649" w:rsidP="006F7649">
      <w:pPr>
        <w:numPr>
          <w:ilvl w:val="0"/>
          <w:numId w:val="1"/>
        </w:numPr>
        <w:spacing w:after="0" w:line="240" w:lineRule="auto"/>
        <w:rPr>
          <w:rFonts w:cstheme="minorHAnsi"/>
        </w:rPr>
      </w:pPr>
      <w:r w:rsidRPr="006F7649">
        <w:rPr>
          <w:rFonts w:cstheme="minorHAnsi"/>
        </w:rPr>
        <w:t xml:space="preserve">Name of Organisation / Group </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1"/>
      </w:tblGrid>
      <w:tr w:rsidR="006F7649" w:rsidRPr="006F7649" w14:paraId="23E2C998" w14:textId="77777777" w:rsidTr="005D2412">
        <w:tc>
          <w:tcPr>
            <w:tcW w:w="9381" w:type="dxa"/>
            <w:vAlign w:val="center"/>
          </w:tcPr>
          <w:p w14:paraId="36DBA8AD" w14:textId="77777777" w:rsidR="006F7649" w:rsidRPr="006F7649" w:rsidRDefault="006F7649" w:rsidP="000A0931">
            <w:pPr>
              <w:spacing w:after="0"/>
              <w:rPr>
                <w:rFonts w:cstheme="minorHAnsi"/>
              </w:rPr>
            </w:pPr>
            <w:r w:rsidRPr="006F7649">
              <w:rPr>
                <w:rFonts w:cstheme="minorHAnsi"/>
              </w:rPr>
              <w:t xml:space="preserve">    </w:t>
            </w:r>
          </w:p>
        </w:tc>
      </w:tr>
    </w:tbl>
    <w:p w14:paraId="4E5C9067" w14:textId="77777777" w:rsidR="006F7649" w:rsidRPr="006F7649" w:rsidRDefault="006F7649" w:rsidP="00EE64CD">
      <w:pPr>
        <w:spacing w:after="0"/>
        <w:rPr>
          <w:rFonts w:cstheme="minorHAnsi"/>
        </w:rPr>
      </w:pPr>
    </w:p>
    <w:p w14:paraId="501CA47F" w14:textId="62A72814" w:rsidR="006F7649" w:rsidRPr="006F7649" w:rsidRDefault="006F7649" w:rsidP="006F7649">
      <w:pPr>
        <w:numPr>
          <w:ilvl w:val="0"/>
          <w:numId w:val="1"/>
        </w:numPr>
        <w:spacing w:after="0" w:line="240" w:lineRule="auto"/>
        <w:rPr>
          <w:rFonts w:cstheme="minorHAnsi"/>
        </w:rPr>
      </w:pPr>
      <w:r w:rsidRPr="006F7649">
        <w:rPr>
          <w:rFonts w:cstheme="minorHAnsi"/>
        </w:rPr>
        <w:t>Address for correspondence:</w:t>
      </w:r>
      <w:r w:rsidR="005D2412">
        <w:rPr>
          <w:rFonts w:cstheme="minorHAnsi"/>
        </w:rPr>
        <w:t xml:space="preserve"> (</w:t>
      </w:r>
      <w:r w:rsidR="005D2412" w:rsidRPr="004A69D2">
        <w:rPr>
          <w:rFonts w:cstheme="minorHAnsi"/>
          <w:b/>
          <w:bCs/>
          <w:u w:val="single"/>
        </w:rPr>
        <w:t>Full address including postcode</w:t>
      </w:r>
      <w:r w:rsidR="005D2412">
        <w:rPr>
          <w:rFonts w:cstheme="minorHAnsi"/>
        </w:rPr>
        <w:t xml:space="preserve">) </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1"/>
      </w:tblGrid>
      <w:tr w:rsidR="006F7649" w:rsidRPr="006F7649" w14:paraId="18EEA74C" w14:textId="77777777" w:rsidTr="005D2412">
        <w:tc>
          <w:tcPr>
            <w:tcW w:w="9381" w:type="dxa"/>
            <w:vAlign w:val="center"/>
          </w:tcPr>
          <w:p w14:paraId="76C89B7D" w14:textId="77777777" w:rsidR="006F7649" w:rsidRDefault="006F7649" w:rsidP="000A0931">
            <w:pPr>
              <w:spacing w:after="0"/>
              <w:rPr>
                <w:rFonts w:cstheme="minorHAnsi"/>
              </w:rPr>
            </w:pPr>
            <w:r w:rsidRPr="006F7649">
              <w:rPr>
                <w:rFonts w:cstheme="minorHAnsi"/>
              </w:rPr>
              <w:t xml:space="preserve">    </w:t>
            </w:r>
          </w:p>
          <w:p w14:paraId="62275BFC" w14:textId="77777777" w:rsidR="006F7649" w:rsidRDefault="006F7649" w:rsidP="000A0931">
            <w:pPr>
              <w:spacing w:after="0"/>
              <w:rPr>
                <w:rFonts w:cstheme="minorHAnsi"/>
              </w:rPr>
            </w:pPr>
          </w:p>
          <w:p w14:paraId="75DF773F" w14:textId="77777777" w:rsidR="000A0931" w:rsidRPr="006F7649" w:rsidRDefault="000A0931" w:rsidP="000A0931">
            <w:pPr>
              <w:spacing w:after="0"/>
              <w:rPr>
                <w:rFonts w:cstheme="minorHAnsi"/>
              </w:rPr>
            </w:pPr>
          </w:p>
        </w:tc>
      </w:tr>
    </w:tbl>
    <w:p w14:paraId="1694C862" w14:textId="77777777" w:rsidR="006F7649" w:rsidRPr="006F7649" w:rsidRDefault="006F7649" w:rsidP="00EE64CD">
      <w:pPr>
        <w:spacing w:after="0"/>
        <w:ind w:left="1080"/>
        <w:rPr>
          <w:rFonts w:cstheme="minorHAnsi"/>
        </w:rPr>
      </w:pPr>
    </w:p>
    <w:p w14:paraId="64D80CCC" w14:textId="017675B4" w:rsidR="006F7649" w:rsidRPr="006F7649" w:rsidRDefault="006F7649" w:rsidP="006F7649">
      <w:pPr>
        <w:numPr>
          <w:ilvl w:val="0"/>
          <w:numId w:val="1"/>
        </w:numPr>
        <w:spacing w:after="0" w:line="240" w:lineRule="auto"/>
        <w:rPr>
          <w:rFonts w:cstheme="minorHAnsi"/>
        </w:rPr>
      </w:pPr>
      <w:r w:rsidRPr="006F7649">
        <w:rPr>
          <w:rFonts w:cstheme="minorHAnsi"/>
        </w:rPr>
        <w:t xml:space="preserve">Is this address? </w:t>
      </w:r>
      <w:r w:rsidR="00163163">
        <w:rPr>
          <w:rFonts w:cstheme="minorHAnsi"/>
        </w:rPr>
        <w:t>Please place an X in the relevant box</w:t>
      </w:r>
    </w:p>
    <w:tbl>
      <w:tblPr>
        <w:tblStyle w:val="TableGrid"/>
        <w:tblpPr w:leftFromText="180" w:rightFromText="180" w:vertAnchor="text" w:tblpX="108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685"/>
        <w:gridCol w:w="5980"/>
      </w:tblGrid>
      <w:tr w:rsidR="005D2412" w:rsidRPr="006F7649" w14:paraId="746447A7" w14:textId="77777777" w:rsidTr="0052162B">
        <w:tc>
          <w:tcPr>
            <w:tcW w:w="988" w:type="dxa"/>
            <w:tcBorders>
              <w:top w:val="single" w:sz="4" w:space="0" w:color="auto"/>
              <w:left w:val="single" w:sz="4" w:space="0" w:color="auto"/>
              <w:bottom w:val="single" w:sz="4" w:space="0" w:color="auto"/>
              <w:right w:val="single" w:sz="4" w:space="0" w:color="auto"/>
            </w:tcBorders>
          </w:tcPr>
          <w:p w14:paraId="546118AC" w14:textId="77777777" w:rsidR="005D2412" w:rsidRPr="006F7649" w:rsidRDefault="005D2412" w:rsidP="007C10E0">
            <w:pPr>
              <w:jc w:val="center"/>
              <w:rPr>
                <w:rFonts w:cstheme="minorHAnsi"/>
              </w:rPr>
            </w:pPr>
          </w:p>
        </w:tc>
        <w:tc>
          <w:tcPr>
            <w:tcW w:w="3685" w:type="dxa"/>
            <w:tcBorders>
              <w:top w:val="single" w:sz="4" w:space="0" w:color="auto"/>
              <w:left w:val="single" w:sz="4" w:space="0" w:color="auto"/>
              <w:bottom w:val="single" w:sz="4" w:space="0" w:color="auto"/>
              <w:right w:val="single" w:sz="4" w:space="0" w:color="auto"/>
            </w:tcBorders>
          </w:tcPr>
          <w:p w14:paraId="712FCFDB" w14:textId="357E9684" w:rsidR="005D2412" w:rsidRPr="005D2412" w:rsidRDefault="005D2412" w:rsidP="00C9102C">
            <w:pPr>
              <w:rPr>
                <w:rFonts w:asciiTheme="minorHAnsi" w:hAnsiTheme="minorHAnsi" w:cstheme="minorHAnsi"/>
                <w:sz w:val="22"/>
                <w:szCs w:val="22"/>
              </w:rPr>
            </w:pPr>
            <w:r w:rsidRPr="006F7649">
              <w:rPr>
                <w:rFonts w:asciiTheme="minorHAnsi" w:hAnsiTheme="minorHAnsi" w:cstheme="minorHAnsi"/>
                <w:sz w:val="22"/>
                <w:szCs w:val="22"/>
              </w:rPr>
              <w:t>Your organisation’s office</w:t>
            </w:r>
          </w:p>
        </w:tc>
        <w:tc>
          <w:tcPr>
            <w:tcW w:w="5980" w:type="dxa"/>
            <w:tcBorders>
              <w:left w:val="single" w:sz="4" w:space="0" w:color="auto"/>
            </w:tcBorders>
          </w:tcPr>
          <w:p w14:paraId="13E28711" w14:textId="5FE11863" w:rsidR="005D2412" w:rsidRPr="006F7649" w:rsidRDefault="005D2412" w:rsidP="00E67259">
            <w:pPr>
              <w:rPr>
                <w:rFonts w:asciiTheme="minorHAnsi" w:hAnsiTheme="minorHAnsi" w:cstheme="minorHAnsi"/>
                <w:sz w:val="22"/>
                <w:szCs w:val="22"/>
              </w:rPr>
            </w:pPr>
          </w:p>
        </w:tc>
      </w:tr>
      <w:tr w:rsidR="005D2412" w:rsidRPr="006F7649" w14:paraId="4E33607E" w14:textId="77777777" w:rsidTr="0052162B">
        <w:tc>
          <w:tcPr>
            <w:tcW w:w="988" w:type="dxa"/>
            <w:tcBorders>
              <w:top w:val="single" w:sz="4" w:space="0" w:color="auto"/>
              <w:left w:val="single" w:sz="4" w:space="0" w:color="auto"/>
              <w:bottom w:val="single" w:sz="4" w:space="0" w:color="auto"/>
              <w:right w:val="single" w:sz="4" w:space="0" w:color="auto"/>
            </w:tcBorders>
          </w:tcPr>
          <w:p w14:paraId="089A0461" w14:textId="77777777" w:rsidR="005D2412" w:rsidRPr="006F7649" w:rsidRDefault="005D2412" w:rsidP="007C10E0">
            <w:pPr>
              <w:jc w:val="center"/>
              <w:rPr>
                <w:rFonts w:cstheme="minorHAnsi"/>
              </w:rPr>
            </w:pPr>
          </w:p>
        </w:tc>
        <w:tc>
          <w:tcPr>
            <w:tcW w:w="3685" w:type="dxa"/>
            <w:tcBorders>
              <w:top w:val="single" w:sz="4" w:space="0" w:color="auto"/>
              <w:left w:val="single" w:sz="4" w:space="0" w:color="auto"/>
              <w:bottom w:val="single" w:sz="4" w:space="0" w:color="auto"/>
              <w:right w:val="single" w:sz="4" w:space="0" w:color="auto"/>
            </w:tcBorders>
          </w:tcPr>
          <w:p w14:paraId="2250079C" w14:textId="5BE8AF4D" w:rsidR="005D2412" w:rsidRPr="006F7649" w:rsidRDefault="005D2412" w:rsidP="00E67259">
            <w:pPr>
              <w:rPr>
                <w:rFonts w:cstheme="minorHAnsi"/>
              </w:rPr>
            </w:pPr>
            <w:r w:rsidRPr="006F7649">
              <w:rPr>
                <w:rFonts w:asciiTheme="minorHAnsi" w:hAnsiTheme="minorHAnsi" w:cstheme="minorHAnsi"/>
                <w:sz w:val="22"/>
                <w:szCs w:val="22"/>
              </w:rPr>
              <w:t>Your home address</w:t>
            </w:r>
          </w:p>
        </w:tc>
        <w:tc>
          <w:tcPr>
            <w:tcW w:w="5980" w:type="dxa"/>
            <w:tcBorders>
              <w:left w:val="single" w:sz="4" w:space="0" w:color="auto"/>
            </w:tcBorders>
          </w:tcPr>
          <w:p w14:paraId="7E48E984" w14:textId="3C65A3F7" w:rsidR="005D2412" w:rsidRPr="006F7649" w:rsidRDefault="005D2412" w:rsidP="00E67259">
            <w:pPr>
              <w:rPr>
                <w:rFonts w:asciiTheme="minorHAnsi" w:hAnsiTheme="minorHAnsi" w:cstheme="minorHAnsi"/>
                <w:sz w:val="22"/>
                <w:szCs w:val="22"/>
              </w:rPr>
            </w:pPr>
          </w:p>
        </w:tc>
      </w:tr>
      <w:tr w:rsidR="005D2412" w:rsidRPr="006F7649" w14:paraId="7FD792CE" w14:textId="77777777" w:rsidTr="0052162B">
        <w:tc>
          <w:tcPr>
            <w:tcW w:w="988" w:type="dxa"/>
            <w:tcBorders>
              <w:top w:val="single" w:sz="4" w:space="0" w:color="auto"/>
              <w:left w:val="single" w:sz="4" w:space="0" w:color="auto"/>
              <w:bottom w:val="single" w:sz="4" w:space="0" w:color="auto"/>
              <w:right w:val="single" w:sz="4" w:space="0" w:color="auto"/>
            </w:tcBorders>
          </w:tcPr>
          <w:p w14:paraId="0A0CC461" w14:textId="77777777" w:rsidR="005D2412" w:rsidRPr="006F7649" w:rsidRDefault="005D2412" w:rsidP="007C10E0">
            <w:pPr>
              <w:jc w:val="center"/>
              <w:rPr>
                <w:rFonts w:cstheme="minorHAnsi"/>
              </w:rPr>
            </w:pPr>
          </w:p>
        </w:tc>
        <w:tc>
          <w:tcPr>
            <w:tcW w:w="3685" w:type="dxa"/>
            <w:tcBorders>
              <w:top w:val="single" w:sz="4" w:space="0" w:color="auto"/>
              <w:left w:val="single" w:sz="4" w:space="0" w:color="auto"/>
              <w:bottom w:val="single" w:sz="4" w:space="0" w:color="auto"/>
              <w:right w:val="single" w:sz="4" w:space="0" w:color="auto"/>
            </w:tcBorders>
          </w:tcPr>
          <w:p w14:paraId="00F3AA62" w14:textId="4C66425D" w:rsidR="005D2412" w:rsidRPr="006F7649" w:rsidRDefault="005D2412" w:rsidP="00E67259">
            <w:pPr>
              <w:rPr>
                <w:rFonts w:cstheme="minorHAnsi"/>
              </w:rPr>
            </w:pPr>
            <w:r w:rsidRPr="006F7649">
              <w:rPr>
                <w:rFonts w:asciiTheme="minorHAnsi" w:hAnsiTheme="minorHAnsi" w:cstheme="minorHAnsi"/>
                <w:sz w:val="22"/>
                <w:szCs w:val="22"/>
              </w:rPr>
              <w:t xml:space="preserve">Other (please specify)      </w:t>
            </w:r>
          </w:p>
        </w:tc>
        <w:tc>
          <w:tcPr>
            <w:tcW w:w="5980" w:type="dxa"/>
            <w:tcBorders>
              <w:left w:val="single" w:sz="4" w:space="0" w:color="auto"/>
            </w:tcBorders>
          </w:tcPr>
          <w:p w14:paraId="1EDC2DD9" w14:textId="77777777" w:rsidR="005D2412" w:rsidRPr="006F7649" w:rsidRDefault="005D2412" w:rsidP="00E67259">
            <w:pPr>
              <w:rPr>
                <w:rFonts w:cstheme="minorHAnsi"/>
              </w:rPr>
            </w:pPr>
          </w:p>
        </w:tc>
      </w:tr>
      <w:tr w:rsidR="005D2412" w:rsidRPr="006F7649" w14:paraId="11997EE6" w14:textId="77777777" w:rsidTr="0052162B">
        <w:tc>
          <w:tcPr>
            <w:tcW w:w="988" w:type="dxa"/>
            <w:tcBorders>
              <w:top w:val="single" w:sz="4" w:space="0" w:color="auto"/>
            </w:tcBorders>
          </w:tcPr>
          <w:p w14:paraId="7DBDCE02" w14:textId="77777777" w:rsidR="005D2412" w:rsidRPr="006F7649" w:rsidRDefault="005D2412" w:rsidP="00C9102C">
            <w:pPr>
              <w:rPr>
                <w:rFonts w:cstheme="minorHAnsi"/>
              </w:rPr>
            </w:pPr>
          </w:p>
        </w:tc>
        <w:tc>
          <w:tcPr>
            <w:tcW w:w="3685" w:type="dxa"/>
            <w:tcBorders>
              <w:top w:val="single" w:sz="4" w:space="0" w:color="auto"/>
            </w:tcBorders>
          </w:tcPr>
          <w:p w14:paraId="26DC98D1" w14:textId="5F1D2FC0" w:rsidR="005D2412" w:rsidRPr="006F7649" w:rsidRDefault="005D2412" w:rsidP="00C9102C">
            <w:pPr>
              <w:rPr>
                <w:rFonts w:cstheme="minorHAnsi"/>
              </w:rPr>
            </w:pPr>
          </w:p>
        </w:tc>
        <w:tc>
          <w:tcPr>
            <w:tcW w:w="5980" w:type="dxa"/>
          </w:tcPr>
          <w:p w14:paraId="202DA180" w14:textId="72EDC647" w:rsidR="005D2412" w:rsidRPr="006F7649" w:rsidRDefault="005D2412" w:rsidP="00C9102C">
            <w:pPr>
              <w:rPr>
                <w:rFonts w:asciiTheme="minorHAnsi" w:hAnsiTheme="minorHAnsi" w:cstheme="minorHAnsi"/>
                <w:sz w:val="22"/>
                <w:szCs w:val="22"/>
              </w:rPr>
            </w:pPr>
          </w:p>
        </w:tc>
      </w:tr>
    </w:tbl>
    <w:p w14:paraId="48A5F766" w14:textId="77777777" w:rsidR="006F7649" w:rsidRPr="006F7649" w:rsidRDefault="006F7649" w:rsidP="006F7649">
      <w:pPr>
        <w:rPr>
          <w:rFonts w:cstheme="minorHAnsi"/>
        </w:rPr>
      </w:pPr>
    </w:p>
    <w:p w14:paraId="2210E696" w14:textId="77777777" w:rsidR="006F7649" w:rsidRPr="006F7649" w:rsidRDefault="006F7649" w:rsidP="006F7649">
      <w:pPr>
        <w:rPr>
          <w:rFonts w:cstheme="minorHAnsi"/>
        </w:rPr>
      </w:pPr>
    </w:p>
    <w:p w14:paraId="4C2FD0AB" w14:textId="77777777" w:rsidR="006F7649" w:rsidRPr="006F7649" w:rsidRDefault="006F7649" w:rsidP="00EE64CD">
      <w:pPr>
        <w:spacing w:after="0"/>
        <w:rPr>
          <w:rFonts w:cstheme="minorHAnsi"/>
        </w:rPr>
      </w:pPr>
    </w:p>
    <w:p w14:paraId="61651054" w14:textId="124A422E" w:rsidR="006F7649" w:rsidRPr="005A01E2" w:rsidRDefault="006F7649" w:rsidP="006F7649">
      <w:pPr>
        <w:pStyle w:val="ListParagraph"/>
        <w:numPr>
          <w:ilvl w:val="0"/>
          <w:numId w:val="1"/>
        </w:numPr>
        <w:rPr>
          <w:rFonts w:asciiTheme="minorHAnsi" w:hAnsiTheme="minorHAnsi" w:cstheme="minorHAnsi"/>
          <w:sz w:val="22"/>
          <w:szCs w:val="22"/>
        </w:rPr>
      </w:pPr>
      <w:r w:rsidRPr="005A01E2">
        <w:rPr>
          <w:rFonts w:asciiTheme="minorHAnsi" w:hAnsiTheme="minorHAnsi" w:cstheme="minorHAnsi"/>
          <w:sz w:val="22"/>
          <w:szCs w:val="22"/>
        </w:rPr>
        <w:t xml:space="preserve">What is the status of your organisation? </w:t>
      </w:r>
    </w:p>
    <w:tbl>
      <w:tblPr>
        <w:tblStyle w:val="TableGrid"/>
        <w:tblpPr w:leftFromText="180" w:rightFromText="180" w:vertAnchor="text" w:tblpX="108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363"/>
      </w:tblGrid>
      <w:tr w:rsidR="000A0931" w:rsidRPr="00036A8D" w14:paraId="01F67DFC" w14:textId="77777777" w:rsidTr="00290BC4">
        <w:tc>
          <w:tcPr>
            <w:tcW w:w="988" w:type="dxa"/>
            <w:tcBorders>
              <w:top w:val="single" w:sz="4" w:space="0" w:color="auto"/>
              <w:left w:val="single" w:sz="4" w:space="0" w:color="auto"/>
              <w:bottom w:val="single" w:sz="4" w:space="0" w:color="auto"/>
              <w:right w:val="single" w:sz="4" w:space="0" w:color="auto"/>
            </w:tcBorders>
          </w:tcPr>
          <w:p w14:paraId="68E34CBF" w14:textId="2AC3C9F5" w:rsidR="000A0931" w:rsidRPr="00036A8D" w:rsidRDefault="000A0931" w:rsidP="007C10E0">
            <w:pPr>
              <w:jc w:val="center"/>
              <w:rPr>
                <w:rFonts w:asciiTheme="minorHAnsi" w:hAnsiTheme="minorHAnsi" w:cstheme="minorHAnsi"/>
                <w:b/>
                <w:bCs/>
                <w:sz w:val="22"/>
                <w:szCs w:val="22"/>
              </w:rPr>
            </w:pPr>
          </w:p>
        </w:tc>
        <w:tc>
          <w:tcPr>
            <w:tcW w:w="8363" w:type="dxa"/>
            <w:tcBorders>
              <w:top w:val="single" w:sz="4" w:space="0" w:color="auto"/>
              <w:left w:val="single" w:sz="4" w:space="0" w:color="auto"/>
              <w:bottom w:val="single" w:sz="4" w:space="0" w:color="auto"/>
              <w:right w:val="single" w:sz="4" w:space="0" w:color="auto"/>
            </w:tcBorders>
          </w:tcPr>
          <w:p w14:paraId="73042B1A" w14:textId="7AC85ECA" w:rsidR="000A0931" w:rsidRPr="00036A8D" w:rsidRDefault="00036A8D" w:rsidP="000A750C">
            <w:pPr>
              <w:rPr>
                <w:rFonts w:asciiTheme="minorHAnsi" w:hAnsiTheme="minorHAnsi" w:cstheme="minorHAnsi"/>
                <w:sz w:val="22"/>
                <w:szCs w:val="22"/>
              </w:rPr>
            </w:pPr>
            <w:r w:rsidRPr="00036A8D">
              <w:rPr>
                <w:rFonts w:asciiTheme="minorHAnsi" w:hAnsiTheme="minorHAnsi" w:cstheme="minorHAnsi"/>
                <w:sz w:val="22"/>
                <w:szCs w:val="22"/>
              </w:rPr>
              <w:t>Constituted group</w:t>
            </w:r>
          </w:p>
        </w:tc>
      </w:tr>
      <w:tr w:rsidR="000A0931" w:rsidRPr="00036A8D" w14:paraId="4B768B94" w14:textId="77777777" w:rsidTr="00290BC4">
        <w:tc>
          <w:tcPr>
            <w:tcW w:w="988" w:type="dxa"/>
            <w:tcBorders>
              <w:top w:val="single" w:sz="4" w:space="0" w:color="auto"/>
              <w:left w:val="single" w:sz="4" w:space="0" w:color="auto"/>
              <w:bottom w:val="single" w:sz="4" w:space="0" w:color="auto"/>
              <w:right w:val="single" w:sz="4" w:space="0" w:color="auto"/>
            </w:tcBorders>
          </w:tcPr>
          <w:p w14:paraId="684BD1A2" w14:textId="77777777" w:rsidR="000A0931" w:rsidRPr="00036A8D" w:rsidRDefault="000A0931" w:rsidP="007C10E0">
            <w:pPr>
              <w:jc w:val="center"/>
              <w:rPr>
                <w:rFonts w:asciiTheme="minorHAnsi" w:hAnsiTheme="minorHAnsi" w:cstheme="minorHAnsi"/>
                <w:b/>
                <w:bCs/>
                <w:sz w:val="22"/>
                <w:szCs w:val="22"/>
              </w:rPr>
            </w:pPr>
          </w:p>
        </w:tc>
        <w:tc>
          <w:tcPr>
            <w:tcW w:w="8363" w:type="dxa"/>
            <w:tcBorders>
              <w:top w:val="single" w:sz="4" w:space="0" w:color="auto"/>
              <w:left w:val="single" w:sz="4" w:space="0" w:color="auto"/>
              <w:bottom w:val="single" w:sz="4" w:space="0" w:color="auto"/>
              <w:right w:val="single" w:sz="4" w:space="0" w:color="auto"/>
            </w:tcBorders>
          </w:tcPr>
          <w:p w14:paraId="3FB630AF" w14:textId="08B7ACA4" w:rsidR="000A0931" w:rsidRPr="00036A8D" w:rsidRDefault="00036A8D" w:rsidP="000A750C">
            <w:pPr>
              <w:rPr>
                <w:rFonts w:asciiTheme="minorHAnsi" w:hAnsiTheme="minorHAnsi" w:cstheme="minorHAnsi"/>
                <w:sz w:val="22"/>
                <w:szCs w:val="22"/>
              </w:rPr>
            </w:pPr>
            <w:r>
              <w:rPr>
                <w:rFonts w:asciiTheme="minorHAnsi" w:hAnsiTheme="minorHAnsi" w:cstheme="minorHAnsi"/>
                <w:sz w:val="22"/>
                <w:szCs w:val="22"/>
              </w:rPr>
              <w:t>CIC</w:t>
            </w:r>
          </w:p>
        </w:tc>
      </w:tr>
      <w:tr w:rsidR="000A0931" w:rsidRPr="00036A8D" w14:paraId="1604C2C6" w14:textId="77777777" w:rsidTr="00290BC4">
        <w:tc>
          <w:tcPr>
            <w:tcW w:w="988" w:type="dxa"/>
            <w:tcBorders>
              <w:top w:val="single" w:sz="4" w:space="0" w:color="auto"/>
              <w:left w:val="single" w:sz="4" w:space="0" w:color="auto"/>
              <w:bottom w:val="single" w:sz="4" w:space="0" w:color="auto"/>
              <w:right w:val="single" w:sz="4" w:space="0" w:color="auto"/>
            </w:tcBorders>
          </w:tcPr>
          <w:p w14:paraId="1DD59D16" w14:textId="77777777" w:rsidR="000A0931" w:rsidRPr="00036A8D" w:rsidRDefault="000A0931" w:rsidP="007C10E0">
            <w:pPr>
              <w:jc w:val="center"/>
              <w:rPr>
                <w:rFonts w:asciiTheme="minorHAnsi" w:hAnsiTheme="minorHAnsi" w:cstheme="minorHAnsi"/>
                <w:b/>
                <w:bCs/>
                <w:sz w:val="22"/>
                <w:szCs w:val="22"/>
              </w:rPr>
            </w:pPr>
          </w:p>
        </w:tc>
        <w:tc>
          <w:tcPr>
            <w:tcW w:w="8363" w:type="dxa"/>
            <w:tcBorders>
              <w:top w:val="single" w:sz="4" w:space="0" w:color="auto"/>
              <w:left w:val="single" w:sz="4" w:space="0" w:color="auto"/>
              <w:bottom w:val="single" w:sz="4" w:space="0" w:color="auto"/>
              <w:right w:val="single" w:sz="4" w:space="0" w:color="auto"/>
            </w:tcBorders>
          </w:tcPr>
          <w:p w14:paraId="26F8132F" w14:textId="4B9BDA35" w:rsidR="000A0931" w:rsidRPr="00036A8D" w:rsidRDefault="00E432CE" w:rsidP="000A750C">
            <w:pPr>
              <w:rPr>
                <w:rFonts w:asciiTheme="minorHAnsi" w:hAnsiTheme="minorHAnsi" w:cstheme="minorHAnsi"/>
                <w:sz w:val="22"/>
                <w:szCs w:val="22"/>
              </w:rPr>
            </w:pPr>
            <w:r w:rsidRPr="00036A8D">
              <w:rPr>
                <w:rFonts w:asciiTheme="minorHAnsi" w:hAnsiTheme="minorHAnsi" w:cstheme="minorHAnsi"/>
                <w:sz w:val="22"/>
                <w:szCs w:val="22"/>
              </w:rPr>
              <w:t>Registered Charity</w:t>
            </w:r>
          </w:p>
        </w:tc>
      </w:tr>
      <w:tr w:rsidR="00036A8D" w:rsidRPr="00036A8D" w14:paraId="5E48B1AE" w14:textId="77777777" w:rsidTr="00290BC4">
        <w:tc>
          <w:tcPr>
            <w:tcW w:w="988" w:type="dxa"/>
            <w:tcBorders>
              <w:top w:val="single" w:sz="4" w:space="0" w:color="auto"/>
              <w:left w:val="single" w:sz="4" w:space="0" w:color="auto"/>
              <w:bottom w:val="single" w:sz="4" w:space="0" w:color="auto"/>
              <w:right w:val="single" w:sz="4" w:space="0" w:color="auto"/>
            </w:tcBorders>
          </w:tcPr>
          <w:p w14:paraId="2504B92B" w14:textId="77777777" w:rsidR="00036A8D" w:rsidRPr="00036A8D" w:rsidRDefault="00036A8D" w:rsidP="007C10E0">
            <w:pPr>
              <w:jc w:val="center"/>
              <w:rPr>
                <w:rFonts w:asciiTheme="minorHAnsi" w:hAnsiTheme="minorHAnsi" w:cstheme="minorHAnsi"/>
                <w:b/>
                <w:bCs/>
                <w:sz w:val="22"/>
                <w:szCs w:val="22"/>
              </w:rPr>
            </w:pPr>
          </w:p>
        </w:tc>
        <w:tc>
          <w:tcPr>
            <w:tcW w:w="8363" w:type="dxa"/>
            <w:tcBorders>
              <w:top w:val="single" w:sz="4" w:space="0" w:color="auto"/>
              <w:left w:val="single" w:sz="4" w:space="0" w:color="auto"/>
              <w:bottom w:val="single" w:sz="4" w:space="0" w:color="auto"/>
              <w:right w:val="single" w:sz="4" w:space="0" w:color="auto"/>
            </w:tcBorders>
          </w:tcPr>
          <w:p w14:paraId="414063FD" w14:textId="1E7F98A4" w:rsidR="00036A8D" w:rsidRPr="00036A8D" w:rsidRDefault="00E432CE" w:rsidP="000A750C">
            <w:pPr>
              <w:rPr>
                <w:rFonts w:asciiTheme="minorHAnsi" w:hAnsiTheme="minorHAnsi" w:cstheme="minorHAnsi"/>
                <w:sz w:val="22"/>
                <w:szCs w:val="22"/>
              </w:rPr>
            </w:pPr>
            <w:r>
              <w:rPr>
                <w:rFonts w:asciiTheme="minorHAnsi" w:hAnsiTheme="minorHAnsi" w:cstheme="minorHAnsi"/>
                <w:sz w:val="22"/>
                <w:szCs w:val="22"/>
              </w:rPr>
              <w:t>Social Enterprise</w:t>
            </w:r>
          </w:p>
        </w:tc>
      </w:tr>
      <w:tr w:rsidR="00036A8D" w:rsidRPr="00036A8D" w14:paraId="29EAE750" w14:textId="77777777" w:rsidTr="00290BC4">
        <w:tc>
          <w:tcPr>
            <w:tcW w:w="988" w:type="dxa"/>
            <w:tcBorders>
              <w:top w:val="single" w:sz="4" w:space="0" w:color="auto"/>
              <w:left w:val="single" w:sz="4" w:space="0" w:color="auto"/>
              <w:bottom w:val="single" w:sz="4" w:space="0" w:color="auto"/>
              <w:right w:val="single" w:sz="4" w:space="0" w:color="auto"/>
            </w:tcBorders>
          </w:tcPr>
          <w:p w14:paraId="1416C7BF" w14:textId="77777777" w:rsidR="00036A8D" w:rsidRPr="00036A8D" w:rsidRDefault="00036A8D" w:rsidP="007C10E0">
            <w:pPr>
              <w:jc w:val="center"/>
              <w:rPr>
                <w:rFonts w:asciiTheme="minorHAnsi" w:hAnsiTheme="minorHAnsi" w:cstheme="minorHAnsi"/>
                <w:b/>
                <w:bCs/>
                <w:sz w:val="22"/>
                <w:szCs w:val="22"/>
              </w:rPr>
            </w:pPr>
          </w:p>
        </w:tc>
        <w:tc>
          <w:tcPr>
            <w:tcW w:w="8363" w:type="dxa"/>
            <w:tcBorders>
              <w:top w:val="single" w:sz="4" w:space="0" w:color="auto"/>
              <w:left w:val="single" w:sz="4" w:space="0" w:color="auto"/>
              <w:bottom w:val="single" w:sz="4" w:space="0" w:color="auto"/>
              <w:right w:val="single" w:sz="4" w:space="0" w:color="auto"/>
            </w:tcBorders>
          </w:tcPr>
          <w:p w14:paraId="48F9958C" w14:textId="6BD2B059" w:rsidR="00036A8D" w:rsidRPr="00036A8D" w:rsidRDefault="00E432CE" w:rsidP="000A750C">
            <w:pPr>
              <w:rPr>
                <w:rFonts w:asciiTheme="minorHAnsi" w:hAnsiTheme="minorHAnsi" w:cstheme="minorHAnsi"/>
                <w:sz w:val="22"/>
                <w:szCs w:val="22"/>
              </w:rPr>
            </w:pPr>
            <w:r>
              <w:rPr>
                <w:rFonts w:asciiTheme="minorHAnsi" w:hAnsiTheme="minorHAnsi" w:cstheme="minorHAnsi"/>
                <w:sz w:val="22"/>
                <w:szCs w:val="22"/>
              </w:rPr>
              <w:t>Trust</w:t>
            </w:r>
          </w:p>
        </w:tc>
      </w:tr>
      <w:tr w:rsidR="00036A8D" w:rsidRPr="00036A8D" w14:paraId="4914ACED" w14:textId="77777777" w:rsidTr="00290BC4">
        <w:tc>
          <w:tcPr>
            <w:tcW w:w="988" w:type="dxa"/>
            <w:tcBorders>
              <w:top w:val="single" w:sz="4" w:space="0" w:color="auto"/>
              <w:left w:val="single" w:sz="4" w:space="0" w:color="auto"/>
              <w:bottom w:val="single" w:sz="4" w:space="0" w:color="auto"/>
              <w:right w:val="single" w:sz="4" w:space="0" w:color="auto"/>
            </w:tcBorders>
          </w:tcPr>
          <w:p w14:paraId="0B3B7A36" w14:textId="77777777" w:rsidR="00036A8D" w:rsidRPr="00036A8D" w:rsidRDefault="00036A8D" w:rsidP="007C10E0">
            <w:pPr>
              <w:jc w:val="center"/>
              <w:rPr>
                <w:rFonts w:asciiTheme="minorHAnsi" w:hAnsiTheme="minorHAnsi" w:cstheme="minorHAnsi"/>
                <w:b/>
                <w:bCs/>
                <w:sz w:val="22"/>
                <w:szCs w:val="22"/>
              </w:rPr>
            </w:pPr>
          </w:p>
        </w:tc>
        <w:tc>
          <w:tcPr>
            <w:tcW w:w="8363" w:type="dxa"/>
            <w:tcBorders>
              <w:top w:val="single" w:sz="4" w:space="0" w:color="auto"/>
              <w:left w:val="single" w:sz="4" w:space="0" w:color="auto"/>
              <w:bottom w:val="single" w:sz="4" w:space="0" w:color="auto"/>
              <w:right w:val="single" w:sz="4" w:space="0" w:color="auto"/>
            </w:tcBorders>
          </w:tcPr>
          <w:p w14:paraId="03CC20D8" w14:textId="4B776384" w:rsidR="00036A8D" w:rsidRPr="00036A8D" w:rsidRDefault="00E432CE" w:rsidP="000A750C">
            <w:pPr>
              <w:rPr>
                <w:rFonts w:asciiTheme="minorHAnsi" w:hAnsiTheme="minorHAnsi" w:cstheme="minorHAnsi"/>
                <w:sz w:val="22"/>
                <w:szCs w:val="22"/>
              </w:rPr>
            </w:pPr>
            <w:r>
              <w:rPr>
                <w:rFonts w:asciiTheme="minorHAnsi" w:hAnsiTheme="minorHAnsi" w:cstheme="minorHAnsi"/>
                <w:sz w:val="22"/>
                <w:szCs w:val="22"/>
              </w:rPr>
              <w:t>Formal not</w:t>
            </w:r>
            <w:r w:rsidR="008B2C26">
              <w:rPr>
                <w:rFonts w:asciiTheme="minorHAnsi" w:hAnsiTheme="minorHAnsi" w:cstheme="minorHAnsi"/>
                <w:sz w:val="22"/>
                <w:szCs w:val="22"/>
              </w:rPr>
              <w:t>-</w:t>
            </w:r>
            <w:r>
              <w:rPr>
                <w:rFonts w:asciiTheme="minorHAnsi" w:hAnsiTheme="minorHAnsi" w:cstheme="minorHAnsi"/>
                <w:sz w:val="22"/>
                <w:szCs w:val="22"/>
              </w:rPr>
              <w:t>for</w:t>
            </w:r>
            <w:r w:rsidR="008B2C26">
              <w:rPr>
                <w:rFonts w:asciiTheme="minorHAnsi" w:hAnsiTheme="minorHAnsi" w:cstheme="minorHAnsi"/>
                <w:sz w:val="22"/>
                <w:szCs w:val="22"/>
              </w:rPr>
              <w:t>-</w:t>
            </w:r>
            <w:r>
              <w:rPr>
                <w:rFonts w:asciiTheme="minorHAnsi" w:hAnsiTheme="minorHAnsi" w:cstheme="minorHAnsi"/>
                <w:sz w:val="22"/>
                <w:szCs w:val="22"/>
              </w:rPr>
              <w:t>profit organisation supportin</w:t>
            </w:r>
            <w:r>
              <w:rPr>
                <w:rFonts w:cstheme="minorHAnsi"/>
              </w:rPr>
              <w:t>g</w:t>
            </w:r>
            <w:r>
              <w:rPr>
                <w:rFonts w:asciiTheme="minorHAnsi" w:hAnsiTheme="minorHAnsi" w:cstheme="minorHAnsi"/>
                <w:sz w:val="22"/>
                <w:szCs w:val="22"/>
              </w:rPr>
              <w:t xml:space="preserve"> the community</w:t>
            </w:r>
          </w:p>
        </w:tc>
      </w:tr>
    </w:tbl>
    <w:p w14:paraId="642518A6" w14:textId="77777777" w:rsidR="005D2412" w:rsidRDefault="005D2412" w:rsidP="005D2412">
      <w:pPr>
        <w:spacing w:after="0" w:line="240" w:lineRule="auto"/>
        <w:ind w:left="1080"/>
        <w:jc w:val="both"/>
        <w:rPr>
          <w:rFonts w:cstheme="minorHAnsi"/>
        </w:rPr>
      </w:pPr>
    </w:p>
    <w:p w14:paraId="27E6F240" w14:textId="58247553" w:rsidR="008D12D7" w:rsidRPr="006F7649" w:rsidRDefault="0072200C" w:rsidP="008D12D7">
      <w:pPr>
        <w:numPr>
          <w:ilvl w:val="0"/>
          <w:numId w:val="1"/>
        </w:numPr>
        <w:spacing w:after="0" w:line="240" w:lineRule="auto"/>
        <w:jc w:val="both"/>
        <w:rPr>
          <w:rFonts w:cstheme="minorHAnsi"/>
        </w:rPr>
      </w:pPr>
      <w:r>
        <w:rPr>
          <w:rFonts w:cstheme="minorHAnsi"/>
        </w:rPr>
        <w:t xml:space="preserve">Please provide the </w:t>
      </w:r>
      <w:r w:rsidR="008D12D7">
        <w:rPr>
          <w:rFonts w:cstheme="minorHAnsi"/>
        </w:rPr>
        <w:t xml:space="preserve">Charity Number </w:t>
      </w:r>
      <w:r w:rsidR="0080399B">
        <w:rPr>
          <w:rFonts w:cstheme="minorHAnsi"/>
        </w:rPr>
        <w:t>and/</w:t>
      </w:r>
      <w:r w:rsidR="008D12D7">
        <w:rPr>
          <w:rFonts w:cstheme="minorHAnsi"/>
        </w:rPr>
        <w:t xml:space="preserve">or </w:t>
      </w:r>
      <w:r>
        <w:rPr>
          <w:rFonts w:cstheme="minorHAnsi"/>
        </w:rPr>
        <w:t xml:space="preserve">Company Number, if applicable.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7"/>
      </w:tblGrid>
      <w:tr w:rsidR="008D12D7" w:rsidRPr="006F7649" w14:paraId="28ADE208" w14:textId="77777777" w:rsidTr="00E94C6F">
        <w:tc>
          <w:tcPr>
            <w:tcW w:w="9327" w:type="dxa"/>
          </w:tcPr>
          <w:p w14:paraId="61E85265" w14:textId="77777777" w:rsidR="008D12D7" w:rsidRPr="006F7649" w:rsidRDefault="008D12D7" w:rsidP="000A0931">
            <w:pPr>
              <w:spacing w:after="0"/>
              <w:rPr>
                <w:rFonts w:cstheme="minorHAnsi"/>
              </w:rPr>
            </w:pPr>
            <w:r w:rsidRPr="006F7649">
              <w:rPr>
                <w:rFonts w:cstheme="minorHAnsi"/>
              </w:rPr>
              <w:t xml:space="preserve">    </w:t>
            </w:r>
          </w:p>
        </w:tc>
      </w:tr>
    </w:tbl>
    <w:p w14:paraId="749FCB4A" w14:textId="77777777" w:rsidR="006F7649" w:rsidRPr="006F7649" w:rsidRDefault="006F7649" w:rsidP="00EE64CD">
      <w:pPr>
        <w:spacing w:after="0"/>
        <w:ind w:left="1080"/>
        <w:rPr>
          <w:rFonts w:cstheme="minorHAnsi"/>
        </w:rPr>
      </w:pPr>
    </w:p>
    <w:p w14:paraId="52A5805E" w14:textId="7F160A78" w:rsidR="006F7649" w:rsidRPr="006F7649" w:rsidRDefault="006F7649" w:rsidP="008D12D7">
      <w:pPr>
        <w:numPr>
          <w:ilvl w:val="0"/>
          <w:numId w:val="1"/>
        </w:numPr>
        <w:spacing w:after="0" w:line="240" w:lineRule="auto"/>
        <w:rPr>
          <w:rFonts w:cstheme="minorHAnsi"/>
        </w:rPr>
      </w:pPr>
      <w:r w:rsidRPr="006F7649">
        <w:rPr>
          <w:rFonts w:cstheme="minorHAnsi"/>
        </w:rPr>
        <w:t>Telephone Number:</w:t>
      </w:r>
      <w:r w:rsidRPr="006F7649">
        <w:rPr>
          <w:rFonts w:cstheme="minorHAnsi"/>
        </w:rPr>
        <w:tab/>
      </w:r>
      <w:r w:rsidR="005064BF">
        <w:rPr>
          <w:rFonts w:cstheme="minorHAnsi"/>
        </w:rPr>
        <w:t xml:space="preserve"> (Mobile if possible)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7"/>
      </w:tblGrid>
      <w:tr w:rsidR="006F7649" w:rsidRPr="006F7649" w14:paraId="07C184C2" w14:textId="77777777" w:rsidTr="00E94C6F">
        <w:tc>
          <w:tcPr>
            <w:tcW w:w="9327" w:type="dxa"/>
          </w:tcPr>
          <w:p w14:paraId="323A75AF" w14:textId="16AF044E" w:rsidR="006F7649" w:rsidRPr="006F7649" w:rsidRDefault="006F7649" w:rsidP="000A0931">
            <w:pPr>
              <w:spacing w:after="0"/>
              <w:rPr>
                <w:rFonts w:cstheme="minorHAnsi"/>
              </w:rPr>
            </w:pPr>
            <w:bookmarkStart w:id="0" w:name="_Hlk152602712"/>
            <w:r w:rsidRPr="006F7649">
              <w:rPr>
                <w:rFonts w:cstheme="minorHAnsi"/>
              </w:rPr>
              <w:t xml:space="preserve">    </w:t>
            </w:r>
          </w:p>
        </w:tc>
      </w:tr>
      <w:bookmarkEnd w:id="0"/>
    </w:tbl>
    <w:p w14:paraId="260EB336" w14:textId="77777777" w:rsidR="006F7649" w:rsidRPr="006F7649" w:rsidRDefault="006F7649" w:rsidP="006F7649">
      <w:pPr>
        <w:pStyle w:val="ListParagraph"/>
        <w:rPr>
          <w:rFonts w:asciiTheme="minorHAnsi" w:hAnsiTheme="minorHAnsi" w:cstheme="minorHAnsi"/>
          <w:sz w:val="22"/>
          <w:szCs w:val="22"/>
        </w:rPr>
      </w:pPr>
    </w:p>
    <w:p w14:paraId="1CFDE2F4" w14:textId="77777777" w:rsidR="006F7649" w:rsidRPr="006F7649" w:rsidRDefault="006F7649" w:rsidP="008D12D7">
      <w:pPr>
        <w:numPr>
          <w:ilvl w:val="0"/>
          <w:numId w:val="1"/>
        </w:numPr>
        <w:spacing w:after="0" w:line="240" w:lineRule="auto"/>
        <w:rPr>
          <w:rFonts w:cstheme="minorHAnsi"/>
        </w:rPr>
      </w:pPr>
      <w:r w:rsidRPr="006F7649">
        <w:rPr>
          <w:rFonts w:cstheme="minorHAnsi"/>
        </w:rPr>
        <w:t>E-mail Address: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7"/>
      </w:tblGrid>
      <w:tr w:rsidR="006F7649" w:rsidRPr="006F7649" w14:paraId="21054B1E" w14:textId="77777777" w:rsidTr="00E94C6F">
        <w:tc>
          <w:tcPr>
            <w:tcW w:w="9327" w:type="dxa"/>
          </w:tcPr>
          <w:p w14:paraId="52F8774B" w14:textId="77777777" w:rsidR="006F7649" w:rsidRPr="006F7649" w:rsidRDefault="006F7649" w:rsidP="000A0931">
            <w:pPr>
              <w:spacing w:after="0"/>
              <w:rPr>
                <w:rFonts w:cstheme="minorHAnsi"/>
              </w:rPr>
            </w:pPr>
            <w:bookmarkStart w:id="1" w:name="_Hlk213236194"/>
            <w:r w:rsidRPr="006F7649">
              <w:rPr>
                <w:rFonts w:cstheme="minorHAnsi"/>
              </w:rPr>
              <w:t xml:space="preserve">    </w:t>
            </w:r>
          </w:p>
        </w:tc>
      </w:tr>
      <w:bookmarkEnd w:id="1"/>
    </w:tbl>
    <w:p w14:paraId="28EC7030" w14:textId="413F91B7" w:rsidR="006F7649" w:rsidRDefault="006F7649" w:rsidP="00EE64CD">
      <w:pPr>
        <w:spacing w:after="0"/>
        <w:ind w:left="709"/>
        <w:rPr>
          <w:rFonts w:cstheme="minorHAnsi"/>
        </w:rPr>
      </w:pPr>
    </w:p>
    <w:p w14:paraId="436861D4" w14:textId="3EED6BD7" w:rsidR="00DB4379" w:rsidRDefault="00BF5D2B" w:rsidP="00916B0E">
      <w:pPr>
        <w:spacing w:after="0"/>
        <w:ind w:left="1276" w:hanging="567"/>
        <w:rPr>
          <w:rFonts w:cstheme="minorHAnsi"/>
        </w:rPr>
      </w:pPr>
      <w:proofErr w:type="spellStart"/>
      <w:r>
        <w:rPr>
          <w:rFonts w:cstheme="minorHAnsi"/>
        </w:rPr>
        <w:t>i</w:t>
      </w:r>
      <w:proofErr w:type="spellEnd"/>
      <w:r w:rsidR="00DB4379">
        <w:rPr>
          <w:rFonts w:cstheme="minorHAnsi"/>
        </w:rPr>
        <w:t xml:space="preserve">. </w:t>
      </w:r>
      <w:r w:rsidR="00E94C6F">
        <w:rPr>
          <w:rFonts w:cstheme="minorHAnsi"/>
        </w:rPr>
        <w:t xml:space="preserve">     </w:t>
      </w:r>
      <w:r w:rsidR="00916B0E">
        <w:rPr>
          <w:rFonts w:cstheme="minorHAnsi"/>
        </w:rPr>
        <w:t xml:space="preserve">How long has your organisation been </w:t>
      </w:r>
      <w:r w:rsidR="008B2C26">
        <w:rPr>
          <w:rFonts w:cstheme="minorHAnsi"/>
        </w:rPr>
        <w:t>operating</w:t>
      </w:r>
      <w:r w:rsidR="00916B0E">
        <w:rPr>
          <w:rFonts w:cstheme="minorHAnsi"/>
        </w:rPr>
        <w:t xml:space="preserve">?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7"/>
      </w:tblGrid>
      <w:tr w:rsidR="00916B0E" w:rsidRPr="006F7649" w14:paraId="6D6932DA" w14:textId="77777777" w:rsidTr="00E94C6F">
        <w:tc>
          <w:tcPr>
            <w:tcW w:w="9327" w:type="dxa"/>
          </w:tcPr>
          <w:p w14:paraId="707C58D7" w14:textId="77777777" w:rsidR="00916B0E" w:rsidRPr="006F7649" w:rsidRDefault="00916B0E" w:rsidP="000A0931">
            <w:pPr>
              <w:spacing w:after="0"/>
              <w:rPr>
                <w:rFonts w:cstheme="minorHAnsi"/>
              </w:rPr>
            </w:pPr>
            <w:r w:rsidRPr="006F7649">
              <w:rPr>
                <w:rFonts w:cstheme="minorHAnsi"/>
              </w:rPr>
              <w:t xml:space="preserve">    </w:t>
            </w:r>
          </w:p>
        </w:tc>
      </w:tr>
    </w:tbl>
    <w:p w14:paraId="70D38D44" w14:textId="77777777" w:rsidR="00916B0E" w:rsidRDefault="00916B0E" w:rsidP="00EE64CD">
      <w:pPr>
        <w:spacing w:after="0"/>
        <w:ind w:left="1276" w:hanging="567"/>
        <w:rPr>
          <w:rFonts w:cstheme="minorHAnsi"/>
        </w:rPr>
      </w:pPr>
    </w:p>
    <w:p w14:paraId="303E95C6" w14:textId="7A2B6F33" w:rsidR="00BF5D2B" w:rsidRPr="00E94C6F" w:rsidRDefault="00E94C6F" w:rsidP="00BA2AF3">
      <w:pPr>
        <w:pStyle w:val="ListParagraph"/>
        <w:numPr>
          <w:ilvl w:val="0"/>
          <w:numId w:val="18"/>
        </w:numPr>
        <w:rPr>
          <w:rFonts w:asciiTheme="minorHAnsi" w:hAnsiTheme="minorHAnsi" w:cstheme="minorHAnsi"/>
          <w:sz w:val="22"/>
          <w:szCs w:val="22"/>
        </w:rPr>
      </w:pPr>
      <w:r w:rsidRPr="00E94C6F">
        <w:rPr>
          <w:rFonts w:asciiTheme="minorHAnsi" w:hAnsiTheme="minorHAnsi" w:cstheme="minorHAnsi"/>
          <w:sz w:val="22"/>
          <w:szCs w:val="22"/>
        </w:rPr>
        <w:t xml:space="preserve"> </w:t>
      </w:r>
      <w:r w:rsidR="00BF5D2B" w:rsidRPr="00E94C6F">
        <w:rPr>
          <w:rFonts w:asciiTheme="minorHAnsi" w:hAnsiTheme="minorHAnsi" w:cstheme="minorHAnsi"/>
          <w:sz w:val="22"/>
          <w:szCs w:val="22"/>
        </w:rPr>
        <w:t>What does your organisation do? What activit</w:t>
      </w:r>
      <w:r>
        <w:rPr>
          <w:rFonts w:asciiTheme="minorHAnsi" w:hAnsiTheme="minorHAnsi" w:cstheme="minorHAnsi"/>
          <w:sz w:val="22"/>
          <w:szCs w:val="22"/>
        </w:rPr>
        <w:t>ies</w:t>
      </w:r>
      <w:r w:rsidR="007C2A94">
        <w:rPr>
          <w:rFonts w:asciiTheme="minorHAnsi" w:hAnsiTheme="minorHAnsi" w:cstheme="minorHAnsi"/>
          <w:sz w:val="22"/>
          <w:szCs w:val="22"/>
        </w:rPr>
        <w:t>/services</w:t>
      </w:r>
      <w:r>
        <w:rPr>
          <w:rFonts w:asciiTheme="minorHAnsi" w:hAnsiTheme="minorHAnsi" w:cstheme="minorHAnsi"/>
          <w:sz w:val="22"/>
          <w:szCs w:val="22"/>
        </w:rPr>
        <w:t xml:space="preserve"> are</w:t>
      </w:r>
      <w:r w:rsidR="00BF5D2B" w:rsidRPr="00E94C6F">
        <w:rPr>
          <w:rFonts w:asciiTheme="minorHAnsi" w:hAnsiTheme="minorHAnsi" w:cstheme="minorHAnsi"/>
          <w:sz w:val="22"/>
          <w:szCs w:val="22"/>
        </w:rPr>
        <w:t xml:space="preserve"> provided?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BF5D2B" w:rsidRPr="00E94C6F" w14:paraId="05823327" w14:textId="77777777" w:rsidTr="004A4C11">
        <w:tc>
          <w:tcPr>
            <w:tcW w:w="9356" w:type="dxa"/>
          </w:tcPr>
          <w:p w14:paraId="30A9ED5B" w14:textId="77777777" w:rsidR="00CA1FFA" w:rsidRDefault="00CA1FFA" w:rsidP="007C10E0">
            <w:pPr>
              <w:spacing w:after="0"/>
              <w:ind w:left="31"/>
              <w:rPr>
                <w:rFonts w:cstheme="minorHAnsi"/>
              </w:rPr>
            </w:pPr>
          </w:p>
          <w:p w14:paraId="5A343564" w14:textId="77777777" w:rsidR="00AC5C30" w:rsidRDefault="00AC5C30" w:rsidP="007C10E0">
            <w:pPr>
              <w:spacing w:after="0"/>
              <w:ind w:left="31"/>
              <w:rPr>
                <w:rFonts w:cstheme="minorHAnsi"/>
              </w:rPr>
            </w:pPr>
          </w:p>
          <w:p w14:paraId="288C3A43" w14:textId="77777777" w:rsidR="007C10E0" w:rsidRDefault="007C10E0" w:rsidP="007C10E0">
            <w:pPr>
              <w:spacing w:after="0"/>
              <w:ind w:left="31"/>
              <w:rPr>
                <w:rFonts w:cstheme="minorHAnsi"/>
              </w:rPr>
            </w:pPr>
          </w:p>
          <w:p w14:paraId="7AF73694" w14:textId="77777777" w:rsidR="007C10E0" w:rsidRDefault="007C10E0" w:rsidP="007C10E0">
            <w:pPr>
              <w:spacing w:after="0"/>
              <w:ind w:left="31"/>
              <w:rPr>
                <w:rFonts w:cstheme="minorHAnsi"/>
              </w:rPr>
            </w:pPr>
          </w:p>
          <w:p w14:paraId="6C048C2B" w14:textId="26A3F4E8" w:rsidR="00BF5D2B" w:rsidRPr="00E94C6F" w:rsidRDefault="00BF5D2B" w:rsidP="007C10E0">
            <w:pPr>
              <w:spacing w:after="0"/>
              <w:ind w:left="31"/>
              <w:rPr>
                <w:rFonts w:cstheme="minorHAnsi"/>
              </w:rPr>
            </w:pPr>
            <w:r w:rsidRPr="00E94C6F">
              <w:rPr>
                <w:rFonts w:cstheme="minorHAnsi"/>
              </w:rPr>
              <w:t xml:space="preserve">    </w:t>
            </w:r>
          </w:p>
        </w:tc>
      </w:tr>
    </w:tbl>
    <w:p w14:paraId="492EFFD4" w14:textId="2ABEF5B6" w:rsidR="00EE64CD" w:rsidRDefault="00EE64CD" w:rsidP="00EB0F25">
      <w:pPr>
        <w:spacing w:after="0"/>
        <w:ind w:firstLine="710"/>
        <w:rPr>
          <w:rFonts w:cstheme="minorHAnsi"/>
          <w:bCs/>
        </w:rPr>
      </w:pPr>
    </w:p>
    <w:p w14:paraId="3A1F969F" w14:textId="77777777" w:rsidR="0081633E" w:rsidRDefault="0081633E" w:rsidP="00EB0F25">
      <w:pPr>
        <w:spacing w:after="0"/>
        <w:ind w:firstLine="710"/>
        <w:rPr>
          <w:rFonts w:cstheme="minorHAnsi"/>
          <w:bCs/>
        </w:rPr>
      </w:pPr>
    </w:p>
    <w:p w14:paraId="4111C0FD" w14:textId="734DC82C" w:rsidR="00732118" w:rsidRPr="00AF1565" w:rsidRDefault="00AF1565" w:rsidP="00AF1565">
      <w:pPr>
        <w:pStyle w:val="ListParagraph"/>
        <w:numPr>
          <w:ilvl w:val="0"/>
          <w:numId w:val="18"/>
        </w:numPr>
        <w:rPr>
          <w:rFonts w:asciiTheme="minorHAnsi" w:hAnsiTheme="minorHAnsi" w:cstheme="minorHAnsi"/>
          <w:bCs/>
          <w:sz w:val="22"/>
          <w:szCs w:val="22"/>
        </w:rPr>
      </w:pPr>
      <w:r>
        <w:rPr>
          <w:rFonts w:asciiTheme="minorHAnsi" w:hAnsiTheme="minorHAnsi" w:cstheme="minorHAnsi"/>
          <w:bCs/>
          <w:sz w:val="22"/>
          <w:szCs w:val="22"/>
        </w:rPr>
        <w:lastRenderedPageBreak/>
        <w:t xml:space="preserve">Please provide details of the organisations insurance policies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4"/>
        <w:gridCol w:w="1417"/>
        <w:gridCol w:w="2410"/>
      </w:tblGrid>
      <w:tr w:rsidR="0068588E" w:rsidRPr="00220CDE" w14:paraId="6D50CD08" w14:textId="24CC4CEB" w:rsidTr="00636177">
        <w:tc>
          <w:tcPr>
            <w:tcW w:w="2835" w:type="dxa"/>
            <w:tcBorders>
              <w:bottom w:val="single" w:sz="12" w:space="0" w:color="auto"/>
            </w:tcBorders>
            <w:vAlign w:val="center"/>
          </w:tcPr>
          <w:p w14:paraId="7EEF0736" w14:textId="36700355" w:rsidR="0068588E" w:rsidRPr="00B34DAB" w:rsidRDefault="0068588E" w:rsidP="00E977B0">
            <w:pPr>
              <w:spacing w:after="0"/>
              <w:rPr>
                <w:rFonts w:cstheme="minorHAnsi"/>
              </w:rPr>
            </w:pPr>
            <w:r>
              <w:rPr>
                <w:rFonts w:cstheme="minorHAnsi"/>
              </w:rPr>
              <w:t xml:space="preserve">Insurance </w:t>
            </w:r>
            <w:r w:rsidR="00043A65">
              <w:rPr>
                <w:rFonts w:cstheme="minorHAnsi"/>
              </w:rPr>
              <w:t xml:space="preserve">policy name </w:t>
            </w:r>
          </w:p>
        </w:tc>
        <w:tc>
          <w:tcPr>
            <w:tcW w:w="2694" w:type="dxa"/>
            <w:tcBorders>
              <w:bottom w:val="single" w:sz="12" w:space="0" w:color="auto"/>
            </w:tcBorders>
            <w:vAlign w:val="center"/>
          </w:tcPr>
          <w:p w14:paraId="32F49DA7" w14:textId="25C18FA9" w:rsidR="0068588E" w:rsidRPr="00043A65" w:rsidRDefault="0068588E" w:rsidP="00E977B0">
            <w:pPr>
              <w:spacing w:after="0"/>
              <w:jc w:val="center"/>
              <w:rPr>
                <w:rFonts w:cstheme="minorHAnsi"/>
              </w:rPr>
            </w:pPr>
            <w:r w:rsidRPr="00043A65">
              <w:rPr>
                <w:rFonts w:cstheme="minorHAnsi"/>
              </w:rPr>
              <w:t>Supplier name</w:t>
            </w:r>
          </w:p>
        </w:tc>
        <w:tc>
          <w:tcPr>
            <w:tcW w:w="1417" w:type="dxa"/>
            <w:tcBorders>
              <w:bottom w:val="single" w:sz="12" w:space="0" w:color="auto"/>
            </w:tcBorders>
          </w:tcPr>
          <w:p w14:paraId="08BB268E" w14:textId="2DA077C7" w:rsidR="0068588E" w:rsidRPr="00B167E8" w:rsidRDefault="00B167E8" w:rsidP="00E977B0">
            <w:pPr>
              <w:spacing w:after="0"/>
              <w:jc w:val="center"/>
              <w:rPr>
                <w:rFonts w:cstheme="minorHAnsi"/>
              </w:rPr>
            </w:pPr>
            <w:r w:rsidRPr="00B167E8">
              <w:rPr>
                <w:rFonts w:cstheme="minorHAnsi"/>
              </w:rPr>
              <w:t>Expiry date</w:t>
            </w:r>
          </w:p>
        </w:tc>
        <w:tc>
          <w:tcPr>
            <w:tcW w:w="2410" w:type="dxa"/>
            <w:tcBorders>
              <w:bottom w:val="single" w:sz="12" w:space="0" w:color="auto"/>
            </w:tcBorders>
          </w:tcPr>
          <w:p w14:paraId="4CAFA8A4" w14:textId="65E23D65" w:rsidR="0068588E" w:rsidRPr="00B167E8" w:rsidRDefault="00B167E8" w:rsidP="00E977B0">
            <w:pPr>
              <w:spacing w:after="0"/>
              <w:jc w:val="center"/>
              <w:rPr>
                <w:rFonts w:cstheme="minorHAnsi"/>
              </w:rPr>
            </w:pPr>
            <w:r w:rsidRPr="00B167E8">
              <w:rPr>
                <w:rFonts w:cstheme="minorHAnsi"/>
              </w:rPr>
              <w:t xml:space="preserve">Policy number </w:t>
            </w:r>
          </w:p>
        </w:tc>
      </w:tr>
      <w:tr w:rsidR="0068588E" w:rsidRPr="00220CDE" w14:paraId="58140DD4" w14:textId="1740B14A" w:rsidTr="00636177">
        <w:tc>
          <w:tcPr>
            <w:tcW w:w="2835" w:type="dxa"/>
            <w:tcBorders>
              <w:top w:val="single" w:sz="12" w:space="0" w:color="auto"/>
            </w:tcBorders>
            <w:vAlign w:val="center"/>
          </w:tcPr>
          <w:p w14:paraId="4FD6A30B" w14:textId="09E1F32A" w:rsidR="0068588E" w:rsidRPr="001B3CC7" w:rsidRDefault="0068588E" w:rsidP="00E977B0">
            <w:pPr>
              <w:spacing w:after="0"/>
              <w:rPr>
                <w:rFonts w:ascii="Calibri" w:eastAsia="Times New Roman" w:hAnsi="Calibri" w:cs="Calibri"/>
                <w:color w:val="000000"/>
                <w:lang w:eastAsia="en-GB"/>
              </w:rPr>
            </w:pPr>
            <w:r>
              <w:rPr>
                <w:rFonts w:cstheme="minorHAnsi"/>
              </w:rPr>
              <w:t xml:space="preserve">Public </w:t>
            </w:r>
            <w:r>
              <w:rPr>
                <w:rFonts w:cstheme="minorHAnsi"/>
              </w:rPr>
              <w:t>Liability</w:t>
            </w:r>
            <w:r>
              <w:rPr>
                <w:rFonts w:cstheme="minorHAnsi"/>
              </w:rPr>
              <w:t xml:space="preserve"> </w:t>
            </w:r>
          </w:p>
        </w:tc>
        <w:tc>
          <w:tcPr>
            <w:tcW w:w="2694" w:type="dxa"/>
            <w:tcBorders>
              <w:top w:val="single" w:sz="12" w:space="0" w:color="auto"/>
            </w:tcBorders>
            <w:vAlign w:val="center"/>
          </w:tcPr>
          <w:p w14:paraId="7839AFA4" w14:textId="77777777" w:rsidR="0068588E" w:rsidRPr="00017DDC" w:rsidRDefault="0068588E" w:rsidP="00E977B0">
            <w:pPr>
              <w:spacing w:after="0"/>
              <w:jc w:val="center"/>
              <w:rPr>
                <w:rFonts w:cstheme="minorHAnsi"/>
              </w:rPr>
            </w:pPr>
          </w:p>
        </w:tc>
        <w:tc>
          <w:tcPr>
            <w:tcW w:w="1417" w:type="dxa"/>
            <w:tcBorders>
              <w:top w:val="single" w:sz="12" w:space="0" w:color="auto"/>
            </w:tcBorders>
          </w:tcPr>
          <w:p w14:paraId="7D25C3B1" w14:textId="77777777" w:rsidR="0068588E" w:rsidRPr="00017DDC" w:rsidRDefault="0068588E" w:rsidP="00E977B0">
            <w:pPr>
              <w:spacing w:after="0"/>
              <w:jc w:val="center"/>
              <w:rPr>
                <w:rFonts w:cstheme="minorHAnsi"/>
              </w:rPr>
            </w:pPr>
          </w:p>
        </w:tc>
        <w:tc>
          <w:tcPr>
            <w:tcW w:w="2410" w:type="dxa"/>
            <w:tcBorders>
              <w:top w:val="single" w:sz="12" w:space="0" w:color="auto"/>
            </w:tcBorders>
          </w:tcPr>
          <w:p w14:paraId="27DE2047" w14:textId="77777777" w:rsidR="0068588E" w:rsidRPr="00017DDC" w:rsidRDefault="0068588E" w:rsidP="00E977B0">
            <w:pPr>
              <w:spacing w:after="0"/>
              <w:jc w:val="center"/>
              <w:rPr>
                <w:rFonts w:cstheme="minorHAnsi"/>
              </w:rPr>
            </w:pPr>
          </w:p>
        </w:tc>
      </w:tr>
      <w:tr w:rsidR="0068588E" w:rsidRPr="00220CDE" w14:paraId="35FEBDC4" w14:textId="3910D887" w:rsidTr="003B5DFD">
        <w:tc>
          <w:tcPr>
            <w:tcW w:w="2835" w:type="dxa"/>
            <w:vAlign w:val="center"/>
          </w:tcPr>
          <w:p w14:paraId="1463638C" w14:textId="116F1F5E" w:rsidR="0068588E" w:rsidRPr="00B34DAB" w:rsidRDefault="0068588E" w:rsidP="00E977B0">
            <w:pPr>
              <w:spacing w:after="0"/>
              <w:rPr>
                <w:rFonts w:cstheme="minorHAnsi"/>
              </w:rPr>
            </w:pPr>
            <w:r>
              <w:rPr>
                <w:rFonts w:ascii="Calibri" w:eastAsia="Times New Roman" w:hAnsi="Calibri" w:cs="Calibri"/>
                <w:color w:val="000000"/>
                <w:lang w:eastAsia="en-GB"/>
              </w:rPr>
              <w:t xml:space="preserve">Employers Liability </w:t>
            </w:r>
          </w:p>
        </w:tc>
        <w:tc>
          <w:tcPr>
            <w:tcW w:w="2694" w:type="dxa"/>
            <w:vAlign w:val="center"/>
          </w:tcPr>
          <w:p w14:paraId="43EEAA0E" w14:textId="77777777" w:rsidR="0068588E" w:rsidRPr="00017DDC" w:rsidRDefault="0068588E" w:rsidP="00E977B0">
            <w:pPr>
              <w:spacing w:after="0"/>
              <w:jc w:val="center"/>
              <w:rPr>
                <w:rFonts w:cstheme="minorHAnsi"/>
              </w:rPr>
            </w:pPr>
          </w:p>
        </w:tc>
        <w:tc>
          <w:tcPr>
            <w:tcW w:w="1417" w:type="dxa"/>
          </w:tcPr>
          <w:p w14:paraId="1374DCBD" w14:textId="77777777" w:rsidR="0068588E" w:rsidRPr="00017DDC" w:rsidRDefault="0068588E" w:rsidP="00E977B0">
            <w:pPr>
              <w:spacing w:after="0"/>
              <w:jc w:val="center"/>
              <w:rPr>
                <w:rFonts w:cstheme="minorHAnsi"/>
              </w:rPr>
            </w:pPr>
          </w:p>
        </w:tc>
        <w:tc>
          <w:tcPr>
            <w:tcW w:w="2410" w:type="dxa"/>
          </w:tcPr>
          <w:p w14:paraId="564F81B7" w14:textId="77777777" w:rsidR="0068588E" w:rsidRPr="00017DDC" w:rsidRDefault="0068588E" w:rsidP="00E977B0">
            <w:pPr>
              <w:spacing w:after="0"/>
              <w:jc w:val="center"/>
              <w:rPr>
                <w:rFonts w:cstheme="minorHAnsi"/>
              </w:rPr>
            </w:pPr>
          </w:p>
        </w:tc>
      </w:tr>
      <w:tr w:rsidR="0068588E" w:rsidRPr="00220CDE" w14:paraId="2203E428" w14:textId="76A6DDCD" w:rsidTr="003B5DFD">
        <w:tc>
          <w:tcPr>
            <w:tcW w:w="2835" w:type="dxa"/>
            <w:vAlign w:val="center"/>
          </w:tcPr>
          <w:p w14:paraId="08C2EA83" w14:textId="796CBBA6" w:rsidR="0068588E" w:rsidRPr="001B3CC7" w:rsidRDefault="0068588E" w:rsidP="00E977B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Indemnity </w:t>
            </w:r>
            <w:r w:rsidR="003B5DFD" w:rsidRPr="003B5DFD">
              <w:rPr>
                <w:rFonts w:ascii="Calibri" w:eastAsia="Times New Roman" w:hAnsi="Calibri" w:cs="Calibri"/>
                <w:color w:val="000000"/>
                <w:sz w:val="16"/>
                <w:szCs w:val="16"/>
                <w:lang w:eastAsia="en-GB"/>
              </w:rPr>
              <w:t>(Trustee / Professional</w:t>
            </w:r>
            <w:r w:rsidR="003B5DFD">
              <w:rPr>
                <w:rFonts w:ascii="Calibri" w:eastAsia="Times New Roman" w:hAnsi="Calibri" w:cs="Calibri"/>
                <w:color w:val="000000"/>
                <w:sz w:val="16"/>
                <w:szCs w:val="16"/>
                <w:lang w:eastAsia="en-GB"/>
              </w:rPr>
              <w:t>)</w:t>
            </w:r>
          </w:p>
        </w:tc>
        <w:tc>
          <w:tcPr>
            <w:tcW w:w="2694" w:type="dxa"/>
            <w:vAlign w:val="center"/>
          </w:tcPr>
          <w:p w14:paraId="38AB630E" w14:textId="77777777" w:rsidR="0068588E" w:rsidRPr="00017DDC" w:rsidRDefault="0068588E" w:rsidP="00E977B0">
            <w:pPr>
              <w:spacing w:after="0"/>
              <w:jc w:val="center"/>
              <w:rPr>
                <w:rFonts w:cstheme="minorHAnsi"/>
              </w:rPr>
            </w:pPr>
          </w:p>
        </w:tc>
        <w:tc>
          <w:tcPr>
            <w:tcW w:w="1417" w:type="dxa"/>
          </w:tcPr>
          <w:p w14:paraId="786E449F" w14:textId="77777777" w:rsidR="0068588E" w:rsidRPr="00017DDC" w:rsidRDefault="0068588E" w:rsidP="00E977B0">
            <w:pPr>
              <w:spacing w:after="0"/>
              <w:jc w:val="center"/>
              <w:rPr>
                <w:rFonts w:cstheme="minorHAnsi"/>
              </w:rPr>
            </w:pPr>
          </w:p>
        </w:tc>
        <w:tc>
          <w:tcPr>
            <w:tcW w:w="2410" w:type="dxa"/>
          </w:tcPr>
          <w:p w14:paraId="7A97E739" w14:textId="77777777" w:rsidR="0068588E" w:rsidRPr="00017DDC" w:rsidRDefault="0068588E" w:rsidP="00E977B0">
            <w:pPr>
              <w:spacing w:after="0"/>
              <w:jc w:val="center"/>
              <w:rPr>
                <w:rFonts w:cstheme="minorHAnsi"/>
              </w:rPr>
            </w:pPr>
          </w:p>
        </w:tc>
      </w:tr>
      <w:tr w:rsidR="0068588E" w:rsidRPr="00220CDE" w14:paraId="7B64D59D" w14:textId="4A60880E" w:rsidTr="003B5DFD">
        <w:tc>
          <w:tcPr>
            <w:tcW w:w="2835" w:type="dxa"/>
            <w:vAlign w:val="center"/>
          </w:tcPr>
          <w:p w14:paraId="0A54A4BB" w14:textId="209EE4F1" w:rsidR="0068588E" w:rsidRPr="00B34DAB" w:rsidRDefault="008C6564" w:rsidP="00E977B0">
            <w:pPr>
              <w:spacing w:after="0"/>
              <w:rPr>
                <w:rFonts w:cstheme="minorHAnsi"/>
              </w:rPr>
            </w:pPr>
            <w:r>
              <w:rPr>
                <w:rFonts w:cstheme="minorHAnsi"/>
              </w:rPr>
              <w:t xml:space="preserve">Property / Equipment </w:t>
            </w:r>
          </w:p>
        </w:tc>
        <w:tc>
          <w:tcPr>
            <w:tcW w:w="2694" w:type="dxa"/>
            <w:vAlign w:val="center"/>
          </w:tcPr>
          <w:p w14:paraId="6C40575F" w14:textId="77777777" w:rsidR="0068588E" w:rsidRPr="00017DDC" w:rsidRDefault="0068588E" w:rsidP="00E977B0">
            <w:pPr>
              <w:spacing w:after="0"/>
              <w:jc w:val="center"/>
              <w:rPr>
                <w:rFonts w:cstheme="minorHAnsi"/>
              </w:rPr>
            </w:pPr>
          </w:p>
        </w:tc>
        <w:tc>
          <w:tcPr>
            <w:tcW w:w="1417" w:type="dxa"/>
          </w:tcPr>
          <w:p w14:paraId="3E80488F" w14:textId="77777777" w:rsidR="0068588E" w:rsidRPr="00017DDC" w:rsidRDefault="0068588E" w:rsidP="00E977B0">
            <w:pPr>
              <w:spacing w:after="0"/>
              <w:jc w:val="center"/>
              <w:rPr>
                <w:rFonts w:cstheme="minorHAnsi"/>
              </w:rPr>
            </w:pPr>
          </w:p>
        </w:tc>
        <w:tc>
          <w:tcPr>
            <w:tcW w:w="2410" w:type="dxa"/>
          </w:tcPr>
          <w:p w14:paraId="745058F9" w14:textId="77777777" w:rsidR="0068588E" w:rsidRPr="00017DDC" w:rsidRDefault="0068588E" w:rsidP="00E977B0">
            <w:pPr>
              <w:spacing w:after="0"/>
              <w:jc w:val="center"/>
              <w:rPr>
                <w:rFonts w:cstheme="minorHAnsi"/>
              </w:rPr>
            </w:pPr>
          </w:p>
        </w:tc>
      </w:tr>
    </w:tbl>
    <w:p w14:paraId="33D8D5FE" w14:textId="77777777" w:rsidR="00EB0F25" w:rsidRDefault="00EB0F25" w:rsidP="00EE64CD">
      <w:pPr>
        <w:spacing w:after="0"/>
        <w:ind w:firstLine="710"/>
        <w:rPr>
          <w:rFonts w:cstheme="minorHAnsi"/>
          <w:b/>
          <w:u w:val="single"/>
        </w:rPr>
      </w:pPr>
    </w:p>
    <w:p w14:paraId="52B619E9" w14:textId="77777777" w:rsidR="00892972" w:rsidRDefault="00892972" w:rsidP="00EE64CD">
      <w:pPr>
        <w:spacing w:after="0"/>
        <w:ind w:firstLine="710"/>
        <w:rPr>
          <w:rFonts w:cstheme="minorHAnsi"/>
          <w:b/>
          <w:u w:val="single"/>
        </w:rPr>
      </w:pPr>
    </w:p>
    <w:p w14:paraId="370CEBF2" w14:textId="24037629" w:rsidR="009C1C10" w:rsidRPr="0052162B" w:rsidRDefault="009C1C10" w:rsidP="00EE64CD">
      <w:pPr>
        <w:spacing w:after="0"/>
        <w:ind w:firstLine="710"/>
        <w:rPr>
          <w:rFonts w:cstheme="minorHAnsi"/>
          <w:b/>
          <w:u w:val="single"/>
        </w:rPr>
      </w:pPr>
      <w:r w:rsidRPr="0052162B">
        <w:rPr>
          <w:rFonts w:cstheme="minorHAnsi"/>
          <w:b/>
          <w:u w:val="single"/>
        </w:rPr>
        <w:t>About your project</w:t>
      </w:r>
    </w:p>
    <w:p w14:paraId="76B007D7" w14:textId="77777777" w:rsidR="00606BCA" w:rsidRDefault="00606BCA" w:rsidP="00BF5D2B">
      <w:pPr>
        <w:pStyle w:val="ListParagraph"/>
        <w:rPr>
          <w:rFonts w:asciiTheme="minorHAnsi" w:hAnsiTheme="minorHAnsi" w:cstheme="minorHAnsi"/>
          <w:b/>
          <w:sz w:val="22"/>
          <w:szCs w:val="22"/>
          <w:u w:val="single"/>
        </w:rPr>
      </w:pPr>
    </w:p>
    <w:p w14:paraId="38EDB318" w14:textId="5B2CDDDC" w:rsidR="00255D0C" w:rsidRDefault="00032E69" w:rsidP="004F4B30">
      <w:pPr>
        <w:pStyle w:val="ListParagraph"/>
        <w:numPr>
          <w:ilvl w:val="0"/>
          <w:numId w:val="5"/>
        </w:numPr>
        <w:rPr>
          <w:rFonts w:asciiTheme="minorHAnsi" w:hAnsiTheme="minorHAnsi" w:cstheme="minorHAnsi"/>
          <w:bCs/>
          <w:sz w:val="22"/>
          <w:szCs w:val="22"/>
        </w:rPr>
      </w:pPr>
      <w:r w:rsidRPr="00255D0C">
        <w:rPr>
          <w:rFonts w:asciiTheme="minorHAnsi" w:hAnsiTheme="minorHAnsi" w:cstheme="minorHAnsi"/>
          <w:bCs/>
          <w:sz w:val="22"/>
          <w:szCs w:val="22"/>
        </w:rPr>
        <w:t xml:space="preserve">Which of the </w:t>
      </w:r>
      <w:r w:rsidR="00D675E6" w:rsidRPr="00255D0C">
        <w:rPr>
          <w:rFonts w:asciiTheme="minorHAnsi" w:hAnsiTheme="minorHAnsi" w:cstheme="minorHAnsi"/>
          <w:bCs/>
          <w:sz w:val="22"/>
          <w:szCs w:val="22"/>
        </w:rPr>
        <w:t>charitable purposes</w:t>
      </w:r>
      <w:r w:rsidR="00443CAA" w:rsidRPr="00255D0C">
        <w:rPr>
          <w:rFonts w:asciiTheme="minorHAnsi" w:hAnsiTheme="minorHAnsi" w:cstheme="minorHAnsi"/>
          <w:bCs/>
          <w:sz w:val="22"/>
          <w:szCs w:val="22"/>
        </w:rPr>
        <w:t xml:space="preserve"> </w:t>
      </w:r>
      <w:r w:rsidR="00DC0372" w:rsidRPr="00255D0C">
        <w:rPr>
          <w:rFonts w:asciiTheme="minorHAnsi" w:hAnsiTheme="minorHAnsi" w:cstheme="minorHAnsi"/>
          <w:bCs/>
          <w:sz w:val="22"/>
          <w:szCs w:val="22"/>
        </w:rPr>
        <w:t>is</w:t>
      </w:r>
      <w:r w:rsidR="007C2A94">
        <w:rPr>
          <w:rFonts w:asciiTheme="minorHAnsi" w:hAnsiTheme="minorHAnsi" w:cstheme="minorHAnsi"/>
          <w:bCs/>
          <w:sz w:val="22"/>
          <w:szCs w:val="22"/>
        </w:rPr>
        <w:t xml:space="preserve"> your</w:t>
      </w:r>
      <w:r w:rsidR="00DC0372" w:rsidRPr="00255D0C">
        <w:rPr>
          <w:rFonts w:asciiTheme="minorHAnsi" w:hAnsiTheme="minorHAnsi" w:cstheme="minorHAnsi"/>
          <w:bCs/>
          <w:sz w:val="22"/>
          <w:szCs w:val="22"/>
        </w:rPr>
        <w:t xml:space="preserve"> </w:t>
      </w:r>
      <w:r w:rsidR="00255D0C" w:rsidRPr="00255D0C">
        <w:rPr>
          <w:rFonts w:asciiTheme="minorHAnsi" w:hAnsiTheme="minorHAnsi" w:cstheme="minorHAnsi"/>
          <w:bCs/>
          <w:sz w:val="22"/>
          <w:szCs w:val="22"/>
        </w:rPr>
        <w:t xml:space="preserve">organisation and </w:t>
      </w:r>
      <w:r w:rsidR="00DC0372" w:rsidRPr="00255D0C">
        <w:rPr>
          <w:rFonts w:asciiTheme="minorHAnsi" w:hAnsiTheme="minorHAnsi" w:cstheme="minorHAnsi"/>
          <w:bCs/>
          <w:sz w:val="22"/>
          <w:szCs w:val="22"/>
        </w:rPr>
        <w:t>project aligned with</w:t>
      </w:r>
      <w:r w:rsidR="00C40163" w:rsidRPr="00255D0C">
        <w:rPr>
          <w:rFonts w:asciiTheme="minorHAnsi" w:hAnsiTheme="minorHAnsi" w:cstheme="minorHAnsi"/>
          <w:bCs/>
          <w:sz w:val="22"/>
          <w:szCs w:val="22"/>
        </w:rPr>
        <w:t xml:space="preserve">? </w:t>
      </w:r>
    </w:p>
    <w:p w14:paraId="4E6C18E1" w14:textId="2100DB67" w:rsidR="00E80B3C" w:rsidRPr="00255D0C" w:rsidRDefault="008E42A0" w:rsidP="00255D0C">
      <w:pPr>
        <w:pStyle w:val="ListParagraph"/>
        <w:ind w:left="1070"/>
        <w:rPr>
          <w:rFonts w:asciiTheme="minorHAnsi" w:hAnsiTheme="minorHAnsi" w:cstheme="minorHAnsi"/>
          <w:bCs/>
          <w:sz w:val="22"/>
          <w:szCs w:val="22"/>
        </w:rPr>
      </w:pPr>
      <w:r w:rsidRPr="00255D0C">
        <w:rPr>
          <w:rFonts w:asciiTheme="minorHAnsi" w:hAnsiTheme="minorHAnsi" w:cstheme="minorHAnsi"/>
          <w:sz w:val="22"/>
          <w:szCs w:val="22"/>
          <w:highlight w:val="lightGray"/>
        </w:rPr>
        <w:t>Example - 7  Social and Recreational 1 &amp; 2</w:t>
      </w:r>
    </w:p>
    <w:tbl>
      <w:tblPr>
        <w:tblStyle w:val="TableGrid"/>
        <w:tblW w:w="0" w:type="auto"/>
        <w:tblInd w:w="1070" w:type="dxa"/>
        <w:tblLook w:val="04A0" w:firstRow="1" w:lastRow="0" w:firstColumn="1" w:lastColumn="0" w:noHBand="0" w:noVBand="1"/>
      </w:tblPr>
      <w:tblGrid>
        <w:gridCol w:w="9273"/>
      </w:tblGrid>
      <w:tr w:rsidR="00443CAA" w14:paraId="1576A2D0" w14:textId="77777777" w:rsidTr="00443CAA">
        <w:tc>
          <w:tcPr>
            <w:tcW w:w="9273" w:type="dxa"/>
          </w:tcPr>
          <w:p w14:paraId="44D40954" w14:textId="2F6C273F" w:rsidR="00443CAA" w:rsidRPr="00443CAA" w:rsidRDefault="00443CAA" w:rsidP="00D675E6">
            <w:pPr>
              <w:pStyle w:val="ListParagraph"/>
              <w:ind w:left="0"/>
              <w:rPr>
                <w:rFonts w:asciiTheme="minorHAnsi" w:hAnsiTheme="minorHAnsi" w:cstheme="minorHAnsi"/>
                <w:bCs/>
                <w:sz w:val="22"/>
                <w:szCs w:val="22"/>
              </w:rPr>
            </w:pPr>
          </w:p>
        </w:tc>
      </w:tr>
      <w:tr w:rsidR="00443CAA" w14:paraId="35615781" w14:textId="77777777" w:rsidTr="00443CAA">
        <w:tc>
          <w:tcPr>
            <w:tcW w:w="9273" w:type="dxa"/>
          </w:tcPr>
          <w:p w14:paraId="1D85E9A6" w14:textId="77777777" w:rsidR="00443CAA" w:rsidRPr="00443CAA" w:rsidRDefault="00443CAA" w:rsidP="00D675E6">
            <w:pPr>
              <w:pStyle w:val="ListParagraph"/>
              <w:ind w:left="0"/>
              <w:rPr>
                <w:rFonts w:asciiTheme="minorHAnsi" w:hAnsiTheme="minorHAnsi" w:cstheme="minorHAnsi"/>
                <w:bCs/>
                <w:sz w:val="22"/>
                <w:szCs w:val="22"/>
              </w:rPr>
            </w:pPr>
          </w:p>
        </w:tc>
      </w:tr>
    </w:tbl>
    <w:p w14:paraId="714C3001" w14:textId="77777777" w:rsidR="00443CAA" w:rsidRPr="00B34DAB" w:rsidRDefault="00443CAA" w:rsidP="00D675E6">
      <w:pPr>
        <w:pStyle w:val="ListParagraph"/>
        <w:ind w:left="1070"/>
        <w:rPr>
          <w:rFonts w:asciiTheme="minorHAnsi" w:hAnsiTheme="minorHAnsi" w:cstheme="minorHAnsi"/>
          <w:b/>
          <w:sz w:val="22"/>
          <w:szCs w:val="22"/>
          <w:u w:val="single"/>
        </w:rPr>
      </w:pPr>
    </w:p>
    <w:p w14:paraId="24277B63" w14:textId="7208B8ED" w:rsidR="009C1C10" w:rsidRPr="00B34DAB" w:rsidRDefault="009C1C10" w:rsidP="00BF5D2B">
      <w:pPr>
        <w:pStyle w:val="ListParagraph"/>
        <w:numPr>
          <w:ilvl w:val="0"/>
          <w:numId w:val="5"/>
        </w:numPr>
        <w:rPr>
          <w:rFonts w:asciiTheme="minorHAnsi" w:hAnsiTheme="minorHAnsi" w:cstheme="minorHAnsi"/>
          <w:sz w:val="22"/>
          <w:szCs w:val="22"/>
        </w:rPr>
      </w:pPr>
      <w:r w:rsidRPr="00B34DAB">
        <w:rPr>
          <w:rFonts w:asciiTheme="minorHAnsi" w:hAnsiTheme="minorHAnsi" w:cstheme="minorHAnsi"/>
          <w:sz w:val="22"/>
          <w:szCs w:val="22"/>
        </w:rPr>
        <w:t>Wh</w:t>
      </w:r>
      <w:r w:rsidR="008B0CD6">
        <w:rPr>
          <w:rFonts w:asciiTheme="minorHAnsi" w:hAnsiTheme="minorHAnsi" w:cstheme="minorHAnsi"/>
          <w:sz w:val="22"/>
          <w:szCs w:val="22"/>
        </w:rPr>
        <w:t>ich</w:t>
      </w:r>
      <w:r w:rsidRPr="00B34DAB">
        <w:rPr>
          <w:rFonts w:asciiTheme="minorHAnsi" w:hAnsiTheme="minorHAnsi" w:cstheme="minorHAnsi"/>
          <w:sz w:val="22"/>
          <w:szCs w:val="22"/>
        </w:rPr>
        <w:t xml:space="preserve"> </w:t>
      </w:r>
      <w:r w:rsidR="00D720E8">
        <w:rPr>
          <w:rFonts w:asciiTheme="minorHAnsi" w:hAnsiTheme="minorHAnsi" w:cstheme="minorHAnsi"/>
          <w:sz w:val="22"/>
          <w:szCs w:val="22"/>
        </w:rPr>
        <w:t>W</w:t>
      </w:r>
      <w:r w:rsidR="0066589B">
        <w:rPr>
          <w:rFonts w:asciiTheme="minorHAnsi" w:hAnsiTheme="minorHAnsi" w:cstheme="minorHAnsi"/>
          <w:sz w:val="22"/>
          <w:szCs w:val="22"/>
        </w:rPr>
        <w:t>ar</w:t>
      </w:r>
      <w:r w:rsidR="00E76134">
        <w:rPr>
          <w:rFonts w:asciiTheme="minorHAnsi" w:hAnsiTheme="minorHAnsi" w:cstheme="minorHAnsi"/>
          <w:sz w:val="22"/>
          <w:szCs w:val="22"/>
        </w:rPr>
        <w:t>d</w:t>
      </w:r>
      <w:r w:rsidR="0066589B">
        <w:rPr>
          <w:rFonts w:asciiTheme="minorHAnsi" w:hAnsiTheme="minorHAnsi" w:cstheme="minorHAnsi"/>
          <w:sz w:val="22"/>
          <w:szCs w:val="22"/>
        </w:rPr>
        <w:t xml:space="preserve"> will the </w:t>
      </w:r>
      <w:r w:rsidRPr="00B34DAB">
        <w:rPr>
          <w:rFonts w:asciiTheme="minorHAnsi" w:hAnsiTheme="minorHAnsi" w:cstheme="minorHAnsi"/>
          <w:sz w:val="22"/>
          <w:szCs w:val="22"/>
        </w:rPr>
        <w:t>project</w:t>
      </w:r>
      <w:r w:rsidR="0066589B">
        <w:rPr>
          <w:rFonts w:asciiTheme="minorHAnsi" w:hAnsiTheme="minorHAnsi" w:cstheme="minorHAnsi"/>
          <w:sz w:val="22"/>
          <w:szCs w:val="22"/>
        </w:rPr>
        <w:t xml:space="preserve"> take place in</w:t>
      </w:r>
      <w:r w:rsidRPr="00B34DAB">
        <w:rPr>
          <w:rFonts w:asciiTheme="minorHAnsi" w:hAnsiTheme="minorHAnsi" w:cstheme="minorHAnsi"/>
          <w:sz w:val="22"/>
          <w:szCs w:val="22"/>
        </w:rPr>
        <w:t xml:space="preserve">? </w:t>
      </w:r>
      <w:r w:rsidR="00163163">
        <w:rPr>
          <w:rFonts w:asciiTheme="minorHAnsi" w:hAnsiTheme="minorHAnsi" w:cstheme="minorHAnsi"/>
          <w:sz w:val="22"/>
          <w:szCs w:val="22"/>
        </w:rPr>
        <w:t>Please place an X in the box</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59"/>
        <w:gridCol w:w="2977"/>
        <w:gridCol w:w="1701"/>
      </w:tblGrid>
      <w:tr w:rsidR="00E71AF2" w:rsidRPr="00B34DAB" w14:paraId="70E19A81" w14:textId="0757AD85" w:rsidTr="00E71AF2">
        <w:tc>
          <w:tcPr>
            <w:tcW w:w="2977" w:type="dxa"/>
            <w:vAlign w:val="center"/>
          </w:tcPr>
          <w:p w14:paraId="22062EDF" w14:textId="230A74E3" w:rsidR="00E71AF2" w:rsidRPr="00B34DAB" w:rsidRDefault="00E71AF2" w:rsidP="00E71AF2">
            <w:pPr>
              <w:spacing w:after="0"/>
              <w:rPr>
                <w:rFonts w:cstheme="minorHAnsi"/>
              </w:rPr>
            </w:pPr>
            <w:r>
              <w:rPr>
                <w:rFonts w:cstheme="minorHAnsi"/>
              </w:rPr>
              <w:t>Abersychan</w:t>
            </w:r>
          </w:p>
        </w:tc>
        <w:tc>
          <w:tcPr>
            <w:tcW w:w="1559" w:type="dxa"/>
            <w:vAlign w:val="center"/>
          </w:tcPr>
          <w:p w14:paraId="6240F41B" w14:textId="77777777" w:rsidR="00E71AF2" w:rsidRPr="00220CDE" w:rsidRDefault="00E71AF2" w:rsidP="00E71AF2">
            <w:pPr>
              <w:spacing w:after="0"/>
              <w:jc w:val="center"/>
              <w:rPr>
                <w:rFonts w:cstheme="minorHAnsi"/>
                <w:b/>
                <w:bCs/>
              </w:rPr>
            </w:pPr>
          </w:p>
        </w:tc>
        <w:tc>
          <w:tcPr>
            <w:tcW w:w="2977" w:type="dxa"/>
            <w:vAlign w:val="center"/>
          </w:tcPr>
          <w:p w14:paraId="70812CD4" w14:textId="340632F5" w:rsidR="00E71AF2" w:rsidRPr="0028072E" w:rsidRDefault="00E71AF2" w:rsidP="00E71AF2">
            <w:pPr>
              <w:spacing w:after="0"/>
              <w:rPr>
                <w:rFonts w:cstheme="minorHAnsi"/>
              </w:rPr>
            </w:pPr>
            <w:r w:rsidRPr="001B3CC7">
              <w:rPr>
                <w:rFonts w:ascii="Calibri" w:eastAsia="Times New Roman" w:hAnsi="Calibri" w:cs="Calibri"/>
                <w:color w:val="000000"/>
                <w:lang w:eastAsia="en-GB"/>
              </w:rPr>
              <w:t>New Inn</w:t>
            </w:r>
          </w:p>
        </w:tc>
        <w:tc>
          <w:tcPr>
            <w:tcW w:w="1701" w:type="dxa"/>
          </w:tcPr>
          <w:p w14:paraId="49A8776C" w14:textId="1510E36B" w:rsidR="00E71AF2" w:rsidRPr="00220CDE" w:rsidRDefault="00E71AF2" w:rsidP="005E1868">
            <w:pPr>
              <w:spacing w:after="0"/>
              <w:jc w:val="center"/>
              <w:rPr>
                <w:rFonts w:cstheme="minorHAnsi"/>
                <w:b/>
                <w:bCs/>
              </w:rPr>
            </w:pPr>
          </w:p>
        </w:tc>
      </w:tr>
      <w:tr w:rsidR="00E71AF2" w:rsidRPr="00B34DAB" w14:paraId="3A145B5D" w14:textId="0B4D2072" w:rsidTr="00E71AF2">
        <w:tc>
          <w:tcPr>
            <w:tcW w:w="2977" w:type="dxa"/>
            <w:vAlign w:val="center"/>
          </w:tcPr>
          <w:p w14:paraId="5835D514" w14:textId="761EE771" w:rsidR="00E71AF2" w:rsidRPr="001B3CC7" w:rsidRDefault="00E71AF2" w:rsidP="00E71AF2">
            <w:pPr>
              <w:spacing w:after="0"/>
              <w:rPr>
                <w:rFonts w:ascii="Calibri" w:eastAsia="Times New Roman" w:hAnsi="Calibri" w:cs="Calibri"/>
                <w:color w:val="000000"/>
                <w:lang w:eastAsia="en-GB"/>
              </w:rPr>
            </w:pPr>
            <w:r w:rsidRPr="001B3CC7">
              <w:rPr>
                <w:rFonts w:ascii="Calibri" w:eastAsia="Times New Roman" w:hAnsi="Calibri" w:cs="Calibri"/>
                <w:color w:val="000000"/>
                <w:lang w:eastAsia="en-GB"/>
              </w:rPr>
              <w:t>Blaenavon</w:t>
            </w:r>
          </w:p>
        </w:tc>
        <w:tc>
          <w:tcPr>
            <w:tcW w:w="1559" w:type="dxa"/>
            <w:vAlign w:val="center"/>
          </w:tcPr>
          <w:p w14:paraId="243C584E" w14:textId="77777777" w:rsidR="00E71AF2" w:rsidRPr="00220CDE" w:rsidRDefault="00E71AF2" w:rsidP="00E71AF2">
            <w:pPr>
              <w:spacing w:after="0"/>
              <w:jc w:val="center"/>
              <w:rPr>
                <w:rFonts w:cstheme="minorHAnsi"/>
                <w:b/>
                <w:bCs/>
              </w:rPr>
            </w:pPr>
          </w:p>
        </w:tc>
        <w:tc>
          <w:tcPr>
            <w:tcW w:w="2977" w:type="dxa"/>
            <w:vAlign w:val="center"/>
          </w:tcPr>
          <w:p w14:paraId="59820CCD" w14:textId="36D9DCFC" w:rsidR="00E71AF2" w:rsidRPr="00220CDE" w:rsidRDefault="00E71AF2" w:rsidP="00E71AF2">
            <w:pPr>
              <w:spacing w:after="0"/>
              <w:rPr>
                <w:rFonts w:cstheme="minorHAnsi"/>
                <w:b/>
                <w:bCs/>
              </w:rPr>
            </w:pPr>
            <w:r w:rsidRPr="001B3CC7">
              <w:rPr>
                <w:rFonts w:ascii="Calibri" w:eastAsia="Times New Roman" w:hAnsi="Calibri" w:cs="Calibri"/>
                <w:color w:val="000000"/>
                <w:lang w:eastAsia="en-GB"/>
              </w:rPr>
              <w:t>Panteg</w:t>
            </w:r>
          </w:p>
        </w:tc>
        <w:tc>
          <w:tcPr>
            <w:tcW w:w="1701" w:type="dxa"/>
          </w:tcPr>
          <w:p w14:paraId="28E25FD3" w14:textId="43F14E3F" w:rsidR="00E71AF2" w:rsidRPr="00220CDE" w:rsidRDefault="00E71AF2" w:rsidP="005E1868">
            <w:pPr>
              <w:spacing w:after="0"/>
              <w:jc w:val="center"/>
              <w:rPr>
                <w:rFonts w:cstheme="minorHAnsi"/>
                <w:b/>
                <w:bCs/>
              </w:rPr>
            </w:pPr>
          </w:p>
        </w:tc>
      </w:tr>
      <w:tr w:rsidR="00E71AF2" w:rsidRPr="00B34DAB" w14:paraId="1CA938ED" w14:textId="19657F85" w:rsidTr="00E71AF2">
        <w:tc>
          <w:tcPr>
            <w:tcW w:w="2977" w:type="dxa"/>
            <w:vAlign w:val="center"/>
          </w:tcPr>
          <w:p w14:paraId="57AD3743" w14:textId="0A281E56" w:rsidR="00E71AF2" w:rsidRPr="00B34DAB" w:rsidRDefault="00E71AF2" w:rsidP="00E71AF2">
            <w:pPr>
              <w:spacing w:after="0"/>
              <w:rPr>
                <w:rFonts w:cstheme="minorHAnsi"/>
              </w:rPr>
            </w:pPr>
            <w:r w:rsidRPr="001B3CC7">
              <w:rPr>
                <w:rFonts w:ascii="Calibri" w:eastAsia="Times New Roman" w:hAnsi="Calibri" w:cs="Calibri"/>
                <w:color w:val="000000"/>
                <w:lang w:eastAsia="en-GB"/>
              </w:rPr>
              <w:t xml:space="preserve">Coed </w:t>
            </w:r>
            <w:r>
              <w:rPr>
                <w:rFonts w:ascii="Calibri" w:eastAsia="Times New Roman" w:hAnsi="Calibri" w:cs="Calibri"/>
                <w:color w:val="000000"/>
                <w:lang w:eastAsia="en-GB"/>
              </w:rPr>
              <w:t>E</w:t>
            </w:r>
            <w:r w:rsidRPr="001B3CC7">
              <w:rPr>
                <w:rFonts w:ascii="Calibri" w:eastAsia="Times New Roman" w:hAnsi="Calibri" w:cs="Calibri"/>
                <w:color w:val="000000"/>
                <w:lang w:eastAsia="en-GB"/>
              </w:rPr>
              <w:t>va</w:t>
            </w:r>
          </w:p>
        </w:tc>
        <w:tc>
          <w:tcPr>
            <w:tcW w:w="1559" w:type="dxa"/>
            <w:vAlign w:val="center"/>
          </w:tcPr>
          <w:p w14:paraId="2B2DF1FD" w14:textId="77777777" w:rsidR="00E71AF2" w:rsidRPr="00220CDE" w:rsidRDefault="00E71AF2" w:rsidP="00E71AF2">
            <w:pPr>
              <w:spacing w:after="0"/>
              <w:jc w:val="center"/>
              <w:rPr>
                <w:rFonts w:cstheme="minorHAnsi"/>
                <w:b/>
                <w:bCs/>
              </w:rPr>
            </w:pPr>
          </w:p>
        </w:tc>
        <w:tc>
          <w:tcPr>
            <w:tcW w:w="2977" w:type="dxa"/>
            <w:vAlign w:val="center"/>
          </w:tcPr>
          <w:p w14:paraId="449A2CA3" w14:textId="5EFF89C3" w:rsidR="00E71AF2" w:rsidRPr="00220CDE" w:rsidRDefault="00E71AF2" w:rsidP="00E71AF2">
            <w:pPr>
              <w:spacing w:after="0"/>
              <w:rPr>
                <w:rFonts w:cstheme="minorHAnsi"/>
                <w:b/>
                <w:bCs/>
              </w:rPr>
            </w:pPr>
            <w:r w:rsidRPr="001B3CC7">
              <w:rPr>
                <w:rFonts w:ascii="Calibri" w:eastAsia="Times New Roman" w:hAnsi="Calibri" w:cs="Calibri"/>
                <w:color w:val="000000"/>
                <w:lang w:eastAsia="en-GB"/>
              </w:rPr>
              <w:t>Pontnewydd</w:t>
            </w:r>
          </w:p>
        </w:tc>
        <w:tc>
          <w:tcPr>
            <w:tcW w:w="1701" w:type="dxa"/>
          </w:tcPr>
          <w:p w14:paraId="65D9E130" w14:textId="77777777" w:rsidR="00E71AF2" w:rsidRPr="00220CDE" w:rsidRDefault="00E71AF2" w:rsidP="005E1868">
            <w:pPr>
              <w:spacing w:after="0"/>
              <w:jc w:val="center"/>
              <w:rPr>
                <w:rFonts w:cstheme="minorHAnsi"/>
                <w:b/>
                <w:bCs/>
              </w:rPr>
            </w:pPr>
          </w:p>
        </w:tc>
      </w:tr>
      <w:tr w:rsidR="00E71AF2" w:rsidRPr="00B34DAB" w14:paraId="456D4E93" w14:textId="0E78686B" w:rsidTr="00E71AF2">
        <w:tc>
          <w:tcPr>
            <w:tcW w:w="2977" w:type="dxa"/>
            <w:vAlign w:val="center"/>
          </w:tcPr>
          <w:p w14:paraId="1F5655D1" w14:textId="1679DFDB" w:rsidR="00E71AF2" w:rsidRPr="001B3CC7" w:rsidRDefault="00E71AF2" w:rsidP="00E71AF2">
            <w:pPr>
              <w:spacing w:after="0" w:line="240" w:lineRule="auto"/>
              <w:rPr>
                <w:rFonts w:ascii="Calibri" w:eastAsia="Times New Roman" w:hAnsi="Calibri" w:cs="Calibri"/>
                <w:color w:val="000000"/>
                <w:lang w:eastAsia="en-GB"/>
              </w:rPr>
            </w:pPr>
            <w:r w:rsidRPr="001B3CC7">
              <w:rPr>
                <w:rFonts w:ascii="Calibri" w:eastAsia="Times New Roman" w:hAnsi="Calibri" w:cs="Calibri"/>
                <w:color w:val="000000"/>
                <w:lang w:eastAsia="en-GB"/>
              </w:rPr>
              <w:t>Croesyceiliog</w:t>
            </w:r>
          </w:p>
        </w:tc>
        <w:tc>
          <w:tcPr>
            <w:tcW w:w="1559" w:type="dxa"/>
            <w:vAlign w:val="center"/>
          </w:tcPr>
          <w:p w14:paraId="4E26E6B3" w14:textId="77777777" w:rsidR="00E71AF2" w:rsidRPr="00220CDE" w:rsidRDefault="00E71AF2" w:rsidP="00E71AF2">
            <w:pPr>
              <w:spacing w:after="0"/>
              <w:jc w:val="center"/>
              <w:rPr>
                <w:rFonts w:cstheme="minorHAnsi"/>
                <w:b/>
                <w:bCs/>
              </w:rPr>
            </w:pPr>
          </w:p>
        </w:tc>
        <w:tc>
          <w:tcPr>
            <w:tcW w:w="2977" w:type="dxa"/>
            <w:vAlign w:val="center"/>
          </w:tcPr>
          <w:p w14:paraId="59E8FC7F" w14:textId="0C54E2FF" w:rsidR="00E71AF2" w:rsidRPr="00220CDE" w:rsidRDefault="00E71AF2" w:rsidP="00E71AF2">
            <w:pPr>
              <w:spacing w:after="0"/>
              <w:rPr>
                <w:rFonts w:cstheme="minorHAnsi"/>
                <w:b/>
                <w:bCs/>
              </w:rPr>
            </w:pPr>
            <w:r w:rsidRPr="001B3CC7">
              <w:rPr>
                <w:rFonts w:ascii="Calibri" w:eastAsia="Times New Roman" w:hAnsi="Calibri" w:cs="Calibri"/>
                <w:color w:val="000000"/>
                <w:lang w:eastAsia="en-GB"/>
              </w:rPr>
              <w:t>Pontnewynydd &amp; Snatchwood</w:t>
            </w:r>
          </w:p>
        </w:tc>
        <w:tc>
          <w:tcPr>
            <w:tcW w:w="1701" w:type="dxa"/>
          </w:tcPr>
          <w:p w14:paraId="3C4A7E47" w14:textId="77777777" w:rsidR="00E71AF2" w:rsidRPr="00220CDE" w:rsidRDefault="00E71AF2" w:rsidP="005E1868">
            <w:pPr>
              <w:spacing w:after="0"/>
              <w:jc w:val="center"/>
              <w:rPr>
                <w:rFonts w:cstheme="minorHAnsi"/>
                <w:b/>
                <w:bCs/>
              </w:rPr>
            </w:pPr>
          </w:p>
        </w:tc>
      </w:tr>
      <w:tr w:rsidR="00E71AF2" w:rsidRPr="00B34DAB" w14:paraId="7143CC56" w14:textId="572E1109" w:rsidTr="00E71AF2">
        <w:tc>
          <w:tcPr>
            <w:tcW w:w="2977" w:type="dxa"/>
            <w:vAlign w:val="center"/>
          </w:tcPr>
          <w:p w14:paraId="061E3220" w14:textId="0A557FBF" w:rsidR="00E71AF2" w:rsidRPr="00B34DAB" w:rsidRDefault="00E71AF2" w:rsidP="00E71AF2">
            <w:pPr>
              <w:spacing w:after="0"/>
              <w:rPr>
                <w:rFonts w:cstheme="minorHAnsi"/>
              </w:rPr>
            </w:pPr>
            <w:r w:rsidRPr="001B3CC7">
              <w:rPr>
                <w:rFonts w:ascii="Calibri" w:eastAsia="Times New Roman" w:hAnsi="Calibri" w:cs="Calibri"/>
                <w:color w:val="000000"/>
                <w:lang w:eastAsia="en-GB"/>
              </w:rPr>
              <w:t>Fairwater</w:t>
            </w:r>
          </w:p>
        </w:tc>
        <w:tc>
          <w:tcPr>
            <w:tcW w:w="1559" w:type="dxa"/>
            <w:vAlign w:val="center"/>
          </w:tcPr>
          <w:p w14:paraId="4F75B23E" w14:textId="77777777" w:rsidR="00E71AF2" w:rsidRPr="00220CDE" w:rsidRDefault="00E71AF2" w:rsidP="00E71AF2">
            <w:pPr>
              <w:spacing w:after="0"/>
              <w:jc w:val="center"/>
              <w:rPr>
                <w:rFonts w:cstheme="minorHAnsi"/>
                <w:b/>
                <w:bCs/>
              </w:rPr>
            </w:pPr>
          </w:p>
        </w:tc>
        <w:tc>
          <w:tcPr>
            <w:tcW w:w="2977" w:type="dxa"/>
            <w:vAlign w:val="center"/>
          </w:tcPr>
          <w:p w14:paraId="387F66F1" w14:textId="2F950C5B" w:rsidR="00E71AF2" w:rsidRPr="00220CDE" w:rsidRDefault="00E71AF2" w:rsidP="00E71AF2">
            <w:pPr>
              <w:spacing w:after="0"/>
              <w:rPr>
                <w:rFonts w:cstheme="minorHAnsi"/>
                <w:b/>
                <w:bCs/>
              </w:rPr>
            </w:pPr>
            <w:r w:rsidRPr="001B3CC7">
              <w:rPr>
                <w:rFonts w:ascii="Calibri" w:eastAsia="Times New Roman" w:hAnsi="Calibri" w:cs="Calibri"/>
                <w:color w:val="000000"/>
                <w:lang w:eastAsia="en-GB"/>
              </w:rPr>
              <w:t>Pontypool Fawr</w:t>
            </w:r>
          </w:p>
        </w:tc>
        <w:tc>
          <w:tcPr>
            <w:tcW w:w="1701" w:type="dxa"/>
          </w:tcPr>
          <w:p w14:paraId="1D506A60" w14:textId="77777777" w:rsidR="00E71AF2" w:rsidRPr="00220CDE" w:rsidRDefault="00E71AF2" w:rsidP="005E1868">
            <w:pPr>
              <w:spacing w:after="0"/>
              <w:jc w:val="center"/>
              <w:rPr>
                <w:rFonts w:cstheme="minorHAnsi"/>
                <w:b/>
                <w:bCs/>
              </w:rPr>
            </w:pPr>
          </w:p>
        </w:tc>
      </w:tr>
      <w:tr w:rsidR="00E71AF2" w:rsidRPr="00B34DAB" w14:paraId="7C802CCA" w14:textId="7EBFE7EC" w:rsidTr="00E71AF2">
        <w:tc>
          <w:tcPr>
            <w:tcW w:w="2977" w:type="dxa"/>
            <w:vAlign w:val="center"/>
          </w:tcPr>
          <w:p w14:paraId="4BF7101D" w14:textId="611DF698" w:rsidR="00E71AF2" w:rsidRPr="00B34DAB" w:rsidRDefault="00E71AF2" w:rsidP="00E71AF2">
            <w:pPr>
              <w:spacing w:after="0"/>
              <w:rPr>
                <w:rFonts w:cstheme="minorHAnsi"/>
              </w:rPr>
            </w:pPr>
            <w:r w:rsidRPr="001B3CC7">
              <w:rPr>
                <w:rFonts w:ascii="Calibri" w:eastAsia="Times New Roman" w:hAnsi="Calibri" w:cs="Calibri"/>
                <w:color w:val="000000"/>
                <w:lang w:eastAsia="en-GB"/>
              </w:rPr>
              <w:t>Greenmeadow</w:t>
            </w:r>
          </w:p>
        </w:tc>
        <w:tc>
          <w:tcPr>
            <w:tcW w:w="1559" w:type="dxa"/>
            <w:vAlign w:val="center"/>
          </w:tcPr>
          <w:p w14:paraId="603215EE" w14:textId="062BF71F" w:rsidR="00E71AF2" w:rsidRPr="00220CDE" w:rsidRDefault="00E71AF2" w:rsidP="00E71AF2">
            <w:pPr>
              <w:spacing w:after="0"/>
              <w:jc w:val="center"/>
              <w:rPr>
                <w:rFonts w:cstheme="minorHAnsi"/>
                <w:b/>
                <w:bCs/>
              </w:rPr>
            </w:pPr>
          </w:p>
        </w:tc>
        <w:tc>
          <w:tcPr>
            <w:tcW w:w="2977" w:type="dxa"/>
            <w:vAlign w:val="center"/>
          </w:tcPr>
          <w:p w14:paraId="6E4138E9" w14:textId="0407CFFC" w:rsidR="00E71AF2" w:rsidRPr="00220CDE" w:rsidRDefault="00E71AF2" w:rsidP="00E71AF2">
            <w:pPr>
              <w:spacing w:after="0"/>
              <w:rPr>
                <w:rFonts w:cstheme="minorHAnsi"/>
                <w:b/>
                <w:bCs/>
              </w:rPr>
            </w:pPr>
            <w:r w:rsidRPr="001B3CC7">
              <w:rPr>
                <w:rFonts w:ascii="Calibri" w:eastAsia="Times New Roman" w:hAnsi="Calibri" w:cs="Calibri"/>
                <w:color w:val="000000"/>
                <w:lang w:eastAsia="en-GB"/>
              </w:rPr>
              <w:t>St Dials</w:t>
            </w:r>
          </w:p>
        </w:tc>
        <w:tc>
          <w:tcPr>
            <w:tcW w:w="1701" w:type="dxa"/>
          </w:tcPr>
          <w:p w14:paraId="23314B30" w14:textId="77777777" w:rsidR="00E71AF2" w:rsidRPr="00220CDE" w:rsidRDefault="00E71AF2" w:rsidP="005E1868">
            <w:pPr>
              <w:spacing w:after="0"/>
              <w:jc w:val="center"/>
              <w:rPr>
                <w:rFonts w:cstheme="minorHAnsi"/>
                <w:b/>
                <w:bCs/>
              </w:rPr>
            </w:pPr>
          </w:p>
        </w:tc>
      </w:tr>
      <w:tr w:rsidR="00E71AF2" w:rsidRPr="00B34DAB" w14:paraId="01DB8133" w14:textId="3626F843" w:rsidTr="00E71AF2">
        <w:tc>
          <w:tcPr>
            <w:tcW w:w="2977" w:type="dxa"/>
            <w:vAlign w:val="center"/>
          </w:tcPr>
          <w:p w14:paraId="05117CA9" w14:textId="2809F562" w:rsidR="00E71AF2" w:rsidRPr="00B34DAB" w:rsidRDefault="00E71AF2" w:rsidP="00E71AF2">
            <w:pPr>
              <w:spacing w:after="0"/>
              <w:rPr>
                <w:rFonts w:cstheme="minorHAnsi"/>
              </w:rPr>
            </w:pPr>
            <w:r w:rsidRPr="001B3CC7">
              <w:rPr>
                <w:rFonts w:ascii="Calibri" w:eastAsia="Times New Roman" w:hAnsi="Calibri" w:cs="Calibri"/>
                <w:color w:val="000000"/>
                <w:lang w:eastAsia="en-GB"/>
              </w:rPr>
              <w:t>Llanfrechfa &amp; Ponthir</w:t>
            </w:r>
          </w:p>
        </w:tc>
        <w:tc>
          <w:tcPr>
            <w:tcW w:w="1559" w:type="dxa"/>
            <w:vAlign w:val="center"/>
          </w:tcPr>
          <w:p w14:paraId="0AE80383" w14:textId="77777777" w:rsidR="00E71AF2" w:rsidRPr="00220CDE" w:rsidRDefault="00E71AF2" w:rsidP="00E71AF2">
            <w:pPr>
              <w:spacing w:after="0"/>
              <w:jc w:val="center"/>
              <w:rPr>
                <w:rFonts w:cstheme="minorHAnsi"/>
                <w:b/>
                <w:bCs/>
              </w:rPr>
            </w:pPr>
          </w:p>
        </w:tc>
        <w:tc>
          <w:tcPr>
            <w:tcW w:w="2977" w:type="dxa"/>
            <w:vAlign w:val="center"/>
          </w:tcPr>
          <w:p w14:paraId="2F248BE1" w14:textId="3AC2B09E" w:rsidR="00E71AF2" w:rsidRPr="00220CDE" w:rsidRDefault="00E71AF2" w:rsidP="00E71AF2">
            <w:pPr>
              <w:spacing w:after="0"/>
              <w:rPr>
                <w:rFonts w:cstheme="minorHAnsi"/>
                <w:b/>
                <w:bCs/>
              </w:rPr>
            </w:pPr>
            <w:r w:rsidRPr="001B3CC7">
              <w:rPr>
                <w:rFonts w:ascii="Calibri" w:eastAsia="Times New Roman" w:hAnsi="Calibri" w:cs="Calibri"/>
                <w:color w:val="000000"/>
                <w:lang w:eastAsia="en-GB"/>
              </w:rPr>
              <w:t>Trevethin &amp; Penygarn</w:t>
            </w:r>
          </w:p>
        </w:tc>
        <w:tc>
          <w:tcPr>
            <w:tcW w:w="1701" w:type="dxa"/>
          </w:tcPr>
          <w:p w14:paraId="100EF7E9" w14:textId="77777777" w:rsidR="00E71AF2" w:rsidRPr="00220CDE" w:rsidRDefault="00E71AF2" w:rsidP="005E1868">
            <w:pPr>
              <w:spacing w:after="0"/>
              <w:jc w:val="center"/>
              <w:rPr>
                <w:rFonts w:cstheme="minorHAnsi"/>
                <w:b/>
                <w:bCs/>
              </w:rPr>
            </w:pPr>
          </w:p>
        </w:tc>
      </w:tr>
      <w:tr w:rsidR="00E71AF2" w:rsidRPr="00B34DAB" w14:paraId="65F113B6" w14:textId="21683CF1" w:rsidTr="00E71AF2">
        <w:tc>
          <w:tcPr>
            <w:tcW w:w="2977" w:type="dxa"/>
            <w:vAlign w:val="center"/>
          </w:tcPr>
          <w:p w14:paraId="05F532B5" w14:textId="446D582D" w:rsidR="00E71AF2" w:rsidRPr="00B34DAB" w:rsidRDefault="00E71AF2" w:rsidP="00E71AF2">
            <w:pPr>
              <w:spacing w:after="0"/>
              <w:rPr>
                <w:rFonts w:cstheme="minorHAnsi"/>
              </w:rPr>
            </w:pPr>
            <w:r w:rsidRPr="001B3CC7">
              <w:rPr>
                <w:rFonts w:ascii="Calibri" w:eastAsia="Times New Roman" w:hAnsi="Calibri" w:cs="Calibri"/>
                <w:color w:val="000000"/>
                <w:lang w:eastAsia="en-GB"/>
              </w:rPr>
              <w:t>Llantarnam</w:t>
            </w:r>
          </w:p>
        </w:tc>
        <w:tc>
          <w:tcPr>
            <w:tcW w:w="1559" w:type="dxa"/>
            <w:vAlign w:val="center"/>
          </w:tcPr>
          <w:p w14:paraId="2AA70ED7" w14:textId="77777777" w:rsidR="00E71AF2" w:rsidRPr="00220CDE" w:rsidRDefault="00E71AF2" w:rsidP="00E71AF2">
            <w:pPr>
              <w:spacing w:after="0"/>
              <w:jc w:val="center"/>
              <w:rPr>
                <w:rFonts w:cstheme="minorHAnsi"/>
                <w:b/>
                <w:bCs/>
              </w:rPr>
            </w:pPr>
          </w:p>
        </w:tc>
        <w:tc>
          <w:tcPr>
            <w:tcW w:w="2977" w:type="dxa"/>
            <w:vAlign w:val="center"/>
          </w:tcPr>
          <w:p w14:paraId="2ABCF683" w14:textId="59FE6E78" w:rsidR="00E71AF2" w:rsidRPr="00220CDE" w:rsidRDefault="00E71AF2" w:rsidP="00E71AF2">
            <w:pPr>
              <w:spacing w:after="0"/>
              <w:rPr>
                <w:rFonts w:cstheme="minorHAnsi"/>
                <w:b/>
                <w:bCs/>
              </w:rPr>
            </w:pPr>
            <w:r w:rsidRPr="001B3CC7">
              <w:rPr>
                <w:rFonts w:ascii="Calibri" w:eastAsia="Times New Roman" w:hAnsi="Calibri" w:cs="Calibri"/>
                <w:color w:val="000000"/>
                <w:lang w:eastAsia="en-GB"/>
              </w:rPr>
              <w:t>Two Locks</w:t>
            </w:r>
          </w:p>
        </w:tc>
        <w:tc>
          <w:tcPr>
            <w:tcW w:w="1701" w:type="dxa"/>
          </w:tcPr>
          <w:p w14:paraId="36F6BE39" w14:textId="77777777" w:rsidR="00E71AF2" w:rsidRPr="00220CDE" w:rsidRDefault="00E71AF2" w:rsidP="005E1868">
            <w:pPr>
              <w:spacing w:after="0"/>
              <w:jc w:val="center"/>
              <w:rPr>
                <w:rFonts w:cstheme="minorHAnsi"/>
                <w:b/>
                <w:bCs/>
              </w:rPr>
            </w:pPr>
          </w:p>
        </w:tc>
      </w:tr>
      <w:tr w:rsidR="00E71AF2" w:rsidRPr="00B34DAB" w14:paraId="06631DEA" w14:textId="28B97CB7" w:rsidTr="00E71AF2">
        <w:tc>
          <w:tcPr>
            <w:tcW w:w="2977" w:type="dxa"/>
            <w:vAlign w:val="center"/>
          </w:tcPr>
          <w:p w14:paraId="4D9C99DE" w14:textId="688A07BE" w:rsidR="00E71AF2" w:rsidRPr="00B34DAB" w:rsidRDefault="00E71AF2" w:rsidP="00E71AF2">
            <w:pPr>
              <w:spacing w:after="0"/>
              <w:rPr>
                <w:rFonts w:cstheme="minorHAnsi"/>
              </w:rPr>
            </w:pPr>
            <w:r w:rsidRPr="001B3CC7">
              <w:rPr>
                <w:rFonts w:ascii="Calibri" w:eastAsia="Times New Roman" w:hAnsi="Calibri" w:cs="Calibri"/>
                <w:color w:val="000000"/>
                <w:lang w:eastAsia="en-GB"/>
              </w:rPr>
              <w:t>Llanyrafon</w:t>
            </w:r>
          </w:p>
        </w:tc>
        <w:tc>
          <w:tcPr>
            <w:tcW w:w="1559" w:type="dxa"/>
            <w:vAlign w:val="center"/>
          </w:tcPr>
          <w:p w14:paraId="0BC7ADCC" w14:textId="77777777" w:rsidR="00E71AF2" w:rsidRPr="00220CDE" w:rsidRDefault="00E71AF2" w:rsidP="00E71AF2">
            <w:pPr>
              <w:spacing w:after="0"/>
              <w:jc w:val="center"/>
              <w:rPr>
                <w:rFonts w:cstheme="minorHAnsi"/>
                <w:b/>
                <w:bCs/>
              </w:rPr>
            </w:pPr>
          </w:p>
        </w:tc>
        <w:tc>
          <w:tcPr>
            <w:tcW w:w="2977" w:type="dxa"/>
            <w:vAlign w:val="center"/>
          </w:tcPr>
          <w:p w14:paraId="293569D9" w14:textId="10E0DFF7" w:rsidR="00E71AF2" w:rsidRPr="00220CDE" w:rsidRDefault="00E71AF2" w:rsidP="00E71AF2">
            <w:pPr>
              <w:spacing w:after="0"/>
              <w:rPr>
                <w:rFonts w:cstheme="minorHAnsi"/>
                <w:b/>
                <w:bCs/>
              </w:rPr>
            </w:pPr>
            <w:r w:rsidRPr="001B3CC7">
              <w:rPr>
                <w:rFonts w:ascii="Calibri" w:eastAsia="Times New Roman" w:hAnsi="Calibri" w:cs="Calibri"/>
                <w:color w:val="000000"/>
                <w:lang w:eastAsia="en-GB"/>
              </w:rPr>
              <w:t>Upper Cwmbran</w:t>
            </w:r>
          </w:p>
        </w:tc>
        <w:tc>
          <w:tcPr>
            <w:tcW w:w="1701" w:type="dxa"/>
          </w:tcPr>
          <w:p w14:paraId="6EF24EF2" w14:textId="77777777" w:rsidR="00E71AF2" w:rsidRPr="00220CDE" w:rsidRDefault="00E71AF2" w:rsidP="005E1868">
            <w:pPr>
              <w:spacing w:after="0"/>
              <w:jc w:val="center"/>
              <w:rPr>
                <w:rFonts w:cstheme="minorHAnsi"/>
                <w:b/>
                <w:bCs/>
              </w:rPr>
            </w:pPr>
          </w:p>
        </w:tc>
      </w:tr>
    </w:tbl>
    <w:p w14:paraId="783BA57A" w14:textId="77777777" w:rsidR="009C1C10" w:rsidRPr="00B34DAB" w:rsidRDefault="009C1C10" w:rsidP="00EE64CD">
      <w:pPr>
        <w:spacing w:after="0"/>
        <w:rPr>
          <w:rFonts w:cstheme="minorHAnsi"/>
        </w:rPr>
      </w:pPr>
    </w:p>
    <w:p w14:paraId="234830FC" w14:textId="3104C8BF" w:rsidR="009C1C10" w:rsidRPr="00B34DAB" w:rsidRDefault="009C1C10" w:rsidP="00BF5D2B">
      <w:pPr>
        <w:pStyle w:val="ListParagraph"/>
        <w:numPr>
          <w:ilvl w:val="0"/>
          <w:numId w:val="5"/>
        </w:numPr>
        <w:rPr>
          <w:rFonts w:asciiTheme="minorHAnsi" w:hAnsiTheme="minorHAnsi" w:cstheme="minorHAnsi"/>
          <w:sz w:val="22"/>
          <w:szCs w:val="22"/>
        </w:rPr>
      </w:pPr>
      <w:r w:rsidRPr="00B34DAB">
        <w:rPr>
          <w:rFonts w:asciiTheme="minorHAnsi" w:hAnsiTheme="minorHAnsi" w:cstheme="minorHAnsi"/>
          <w:sz w:val="22"/>
          <w:szCs w:val="22"/>
        </w:rPr>
        <w:t xml:space="preserve">What </w:t>
      </w:r>
      <w:r w:rsidR="00606BCA">
        <w:rPr>
          <w:rFonts w:asciiTheme="minorHAnsi" w:hAnsiTheme="minorHAnsi" w:cstheme="minorHAnsi"/>
          <w:sz w:val="22"/>
          <w:szCs w:val="22"/>
        </w:rPr>
        <w:t>are you requesting funding for? Please list</w:t>
      </w:r>
      <w:r w:rsidR="00342FEC">
        <w:rPr>
          <w:rFonts w:asciiTheme="minorHAnsi" w:hAnsiTheme="minorHAnsi" w:cstheme="minorHAnsi"/>
          <w:sz w:val="22"/>
          <w:szCs w:val="22"/>
        </w:rPr>
        <w:t xml:space="preserve"> the</w:t>
      </w:r>
      <w:r w:rsidR="00606BCA">
        <w:rPr>
          <w:rFonts w:asciiTheme="minorHAnsi" w:hAnsiTheme="minorHAnsi" w:cstheme="minorHAnsi"/>
          <w:sz w:val="22"/>
          <w:szCs w:val="22"/>
        </w:rPr>
        <w:t xml:space="preserve"> items and </w:t>
      </w:r>
      <w:r w:rsidR="00A4116D">
        <w:rPr>
          <w:rFonts w:asciiTheme="minorHAnsi" w:hAnsiTheme="minorHAnsi" w:cstheme="minorHAnsi"/>
          <w:sz w:val="22"/>
          <w:szCs w:val="22"/>
        </w:rPr>
        <w:t xml:space="preserve">actual </w:t>
      </w:r>
      <w:r w:rsidR="00606BCA">
        <w:rPr>
          <w:rFonts w:asciiTheme="minorHAnsi" w:hAnsiTheme="minorHAnsi" w:cstheme="minorHAnsi"/>
          <w:sz w:val="22"/>
          <w:szCs w:val="22"/>
        </w:rPr>
        <w:t xml:space="preserve">cost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673"/>
      </w:tblGrid>
      <w:tr w:rsidR="005D2412" w:rsidRPr="00B34DAB" w14:paraId="49A35D6B" w14:textId="77777777" w:rsidTr="00611785">
        <w:trPr>
          <w:trHeight w:val="340"/>
        </w:trPr>
        <w:tc>
          <w:tcPr>
            <w:tcW w:w="7513" w:type="dxa"/>
            <w:vAlign w:val="center"/>
          </w:tcPr>
          <w:p w14:paraId="10A3E983" w14:textId="77777777" w:rsidR="005D2412" w:rsidRPr="00F417DE" w:rsidRDefault="005D2412" w:rsidP="000A0931">
            <w:pPr>
              <w:spacing w:after="0" w:line="240" w:lineRule="auto"/>
              <w:rPr>
                <w:rFonts w:cstheme="minorHAnsi"/>
                <w:b/>
                <w:bCs/>
              </w:rPr>
            </w:pPr>
            <w:r w:rsidRPr="00F417DE">
              <w:rPr>
                <w:rFonts w:cstheme="minorHAnsi"/>
                <w:b/>
                <w:bCs/>
              </w:rPr>
              <w:t xml:space="preserve">    </w:t>
            </w:r>
          </w:p>
        </w:tc>
        <w:tc>
          <w:tcPr>
            <w:tcW w:w="1673" w:type="dxa"/>
            <w:vAlign w:val="center"/>
          </w:tcPr>
          <w:p w14:paraId="238BEA2C" w14:textId="4698336D" w:rsidR="005D2412" w:rsidRPr="00F417DE" w:rsidRDefault="001A67A4" w:rsidP="000A0931">
            <w:pPr>
              <w:spacing w:after="0"/>
              <w:rPr>
                <w:rFonts w:cstheme="minorHAnsi"/>
                <w:b/>
                <w:bCs/>
              </w:rPr>
            </w:pPr>
            <w:r w:rsidRPr="00F417DE">
              <w:rPr>
                <w:rFonts w:cstheme="minorHAnsi"/>
                <w:b/>
                <w:bCs/>
              </w:rPr>
              <w:t>£</w:t>
            </w:r>
          </w:p>
        </w:tc>
      </w:tr>
      <w:tr w:rsidR="005D2412" w:rsidRPr="00B34DAB" w14:paraId="0B296EB1" w14:textId="77777777" w:rsidTr="00611785">
        <w:trPr>
          <w:trHeight w:val="340"/>
        </w:trPr>
        <w:tc>
          <w:tcPr>
            <w:tcW w:w="7513" w:type="dxa"/>
            <w:vAlign w:val="center"/>
          </w:tcPr>
          <w:p w14:paraId="1A6AA778" w14:textId="68B170D5" w:rsidR="005D2412" w:rsidRPr="00F417DE" w:rsidRDefault="005D2412" w:rsidP="00C70943">
            <w:pPr>
              <w:spacing w:after="0" w:line="240" w:lineRule="auto"/>
              <w:rPr>
                <w:rFonts w:cstheme="minorHAnsi"/>
                <w:b/>
                <w:bCs/>
              </w:rPr>
            </w:pPr>
          </w:p>
        </w:tc>
        <w:tc>
          <w:tcPr>
            <w:tcW w:w="1673" w:type="dxa"/>
            <w:vAlign w:val="center"/>
          </w:tcPr>
          <w:p w14:paraId="1FB202FD" w14:textId="19B08B4B" w:rsidR="005D2412" w:rsidRPr="00F417DE" w:rsidRDefault="00F417DE" w:rsidP="00F417DE">
            <w:pPr>
              <w:spacing w:after="0"/>
              <w:rPr>
                <w:rFonts w:cstheme="minorHAnsi"/>
                <w:b/>
                <w:bCs/>
              </w:rPr>
            </w:pPr>
            <w:r>
              <w:rPr>
                <w:rFonts w:cstheme="minorHAnsi"/>
                <w:b/>
                <w:bCs/>
              </w:rPr>
              <w:t>£</w:t>
            </w:r>
          </w:p>
        </w:tc>
      </w:tr>
      <w:tr w:rsidR="005D2412" w:rsidRPr="00B34DAB" w14:paraId="3835E49A" w14:textId="77777777" w:rsidTr="00611785">
        <w:trPr>
          <w:trHeight w:val="340"/>
        </w:trPr>
        <w:tc>
          <w:tcPr>
            <w:tcW w:w="7513" w:type="dxa"/>
            <w:vAlign w:val="center"/>
          </w:tcPr>
          <w:p w14:paraId="52357201" w14:textId="77777777" w:rsidR="005D2412" w:rsidRPr="00F417DE" w:rsidRDefault="005D2412" w:rsidP="00611785">
            <w:pPr>
              <w:spacing w:after="0"/>
              <w:rPr>
                <w:rFonts w:cstheme="minorHAnsi"/>
                <w:b/>
                <w:bCs/>
              </w:rPr>
            </w:pPr>
          </w:p>
        </w:tc>
        <w:tc>
          <w:tcPr>
            <w:tcW w:w="1673" w:type="dxa"/>
            <w:vAlign w:val="center"/>
          </w:tcPr>
          <w:p w14:paraId="4F883A6A" w14:textId="1C6B620A" w:rsidR="005D2412" w:rsidRPr="00F417DE" w:rsidRDefault="00F417DE" w:rsidP="00F417DE">
            <w:pPr>
              <w:spacing w:after="0"/>
              <w:rPr>
                <w:rFonts w:cstheme="minorHAnsi"/>
                <w:b/>
                <w:bCs/>
              </w:rPr>
            </w:pPr>
            <w:r>
              <w:rPr>
                <w:rFonts w:cstheme="minorHAnsi"/>
                <w:b/>
                <w:bCs/>
              </w:rPr>
              <w:t>£</w:t>
            </w:r>
          </w:p>
        </w:tc>
      </w:tr>
      <w:tr w:rsidR="005D2412" w:rsidRPr="00B34DAB" w14:paraId="52831F47" w14:textId="77777777" w:rsidTr="00611785">
        <w:trPr>
          <w:trHeight w:val="340"/>
        </w:trPr>
        <w:tc>
          <w:tcPr>
            <w:tcW w:w="7513" w:type="dxa"/>
            <w:vAlign w:val="center"/>
          </w:tcPr>
          <w:p w14:paraId="29187183" w14:textId="77777777" w:rsidR="005D2412" w:rsidRPr="00F417DE" w:rsidRDefault="005D2412" w:rsidP="00611785">
            <w:pPr>
              <w:spacing w:after="0"/>
              <w:rPr>
                <w:rFonts w:cstheme="minorHAnsi"/>
                <w:b/>
                <w:bCs/>
              </w:rPr>
            </w:pPr>
          </w:p>
        </w:tc>
        <w:tc>
          <w:tcPr>
            <w:tcW w:w="1673" w:type="dxa"/>
            <w:vAlign w:val="center"/>
          </w:tcPr>
          <w:p w14:paraId="068FB799" w14:textId="29643E18" w:rsidR="005D2412" w:rsidRPr="00F417DE" w:rsidRDefault="00F417DE" w:rsidP="00F417DE">
            <w:pPr>
              <w:spacing w:after="0"/>
              <w:rPr>
                <w:rFonts w:cstheme="minorHAnsi"/>
                <w:b/>
                <w:bCs/>
              </w:rPr>
            </w:pPr>
            <w:r>
              <w:rPr>
                <w:rFonts w:cstheme="minorHAnsi"/>
                <w:b/>
                <w:bCs/>
              </w:rPr>
              <w:t>£</w:t>
            </w:r>
          </w:p>
        </w:tc>
      </w:tr>
      <w:tr w:rsidR="005D2412" w:rsidRPr="00B34DAB" w14:paraId="2A8170F4" w14:textId="77777777" w:rsidTr="00611785">
        <w:trPr>
          <w:trHeight w:val="340"/>
        </w:trPr>
        <w:tc>
          <w:tcPr>
            <w:tcW w:w="7513" w:type="dxa"/>
            <w:vAlign w:val="center"/>
          </w:tcPr>
          <w:p w14:paraId="1EBCC664" w14:textId="77777777" w:rsidR="005D2412" w:rsidRPr="00F417DE" w:rsidRDefault="005D2412" w:rsidP="00611785">
            <w:pPr>
              <w:spacing w:after="0"/>
              <w:rPr>
                <w:rFonts w:cstheme="minorHAnsi"/>
                <w:b/>
                <w:bCs/>
              </w:rPr>
            </w:pPr>
          </w:p>
        </w:tc>
        <w:tc>
          <w:tcPr>
            <w:tcW w:w="1673" w:type="dxa"/>
            <w:vAlign w:val="center"/>
          </w:tcPr>
          <w:p w14:paraId="0B53D790" w14:textId="7E2F05B9" w:rsidR="005D2412" w:rsidRPr="00F417DE" w:rsidRDefault="00F417DE" w:rsidP="00F417DE">
            <w:pPr>
              <w:spacing w:after="0"/>
              <w:rPr>
                <w:rFonts w:cstheme="minorHAnsi"/>
                <w:b/>
                <w:bCs/>
              </w:rPr>
            </w:pPr>
            <w:r>
              <w:rPr>
                <w:rFonts w:cstheme="minorHAnsi"/>
                <w:b/>
                <w:bCs/>
              </w:rPr>
              <w:t>£</w:t>
            </w:r>
          </w:p>
        </w:tc>
      </w:tr>
      <w:tr w:rsidR="005D2412" w:rsidRPr="00B34DAB" w14:paraId="4C0C6CCF" w14:textId="77777777" w:rsidTr="00611785">
        <w:trPr>
          <w:trHeight w:val="340"/>
        </w:trPr>
        <w:tc>
          <w:tcPr>
            <w:tcW w:w="7513" w:type="dxa"/>
            <w:vAlign w:val="center"/>
          </w:tcPr>
          <w:p w14:paraId="20939515" w14:textId="77777777" w:rsidR="005D2412" w:rsidRPr="00F417DE" w:rsidRDefault="005D2412" w:rsidP="00611785">
            <w:pPr>
              <w:spacing w:after="0"/>
              <w:rPr>
                <w:rFonts w:cstheme="minorHAnsi"/>
                <w:b/>
                <w:bCs/>
              </w:rPr>
            </w:pPr>
          </w:p>
        </w:tc>
        <w:tc>
          <w:tcPr>
            <w:tcW w:w="1673" w:type="dxa"/>
            <w:vAlign w:val="center"/>
          </w:tcPr>
          <w:p w14:paraId="42D6F89D" w14:textId="0F0AC2A7" w:rsidR="005D2412" w:rsidRPr="00F417DE" w:rsidRDefault="00F417DE" w:rsidP="00F417DE">
            <w:pPr>
              <w:spacing w:after="0"/>
              <w:rPr>
                <w:rFonts w:cstheme="minorHAnsi"/>
                <w:b/>
                <w:bCs/>
              </w:rPr>
            </w:pPr>
            <w:r>
              <w:rPr>
                <w:rFonts w:cstheme="minorHAnsi"/>
                <w:b/>
                <w:bCs/>
              </w:rPr>
              <w:t>£</w:t>
            </w:r>
          </w:p>
        </w:tc>
      </w:tr>
      <w:tr w:rsidR="00F417DE" w:rsidRPr="00B34DAB" w14:paraId="4EB1EDC2" w14:textId="77777777" w:rsidTr="00611785">
        <w:trPr>
          <w:trHeight w:val="340"/>
        </w:trPr>
        <w:tc>
          <w:tcPr>
            <w:tcW w:w="7513" w:type="dxa"/>
            <w:vAlign w:val="center"/>
          </w:tcPr>
          <w:p w14:paraId="7AF572B9" w14:textId="23D21DBB" w:rsidR="00F417DE" w:rsidRPr="00F417DE" w:rsidRDefault="00F417DE" w:rsidP="00611785">
            <w:pPr>
              <w:spacing w:after="0"/>
              <w:rPr>
                <w:rFonts w:cstheme="minorHAnsi"/>
                <w:b/>
                <w:bCs/>
              </w:rPr>
            </w:pPr>
          </w:p>
        </w:tc>
        <w:tc>
          <w:tcPr>
            <w:tcW w:w="1673" w:type="dxa"/>
            <w:vAlign w:val="center"/>
          </w:tcPr>
          <w:p w14:paraId="353F0BBC" w14:textId="6F85A644" w:rsidR="00F417DE" w:rsidRDefault="00F417DE" w:rsidP="00F417DE">
            <w:pPr>
              <w:spacing w:after="0"/>
              <w:rPr>
                <w:rFonts w:cstheme="minorHAnsi"/>
                <w:b/>
                <w:bCs/>
              </w:rPr>
            </w:pPr>
            <w:r>
              <w:rPr>
                <w:rFonts w:cstheme="minorHAnsi"/>
                <w:b/>
                <w:bCs/>
              </w:rPr>
              <w:t>£</w:t>
            </w:r>
          </w:p>
        </w:tc>
      </w:tr>
    </w:tbl>
    <w:p w14:paraId="1B43BDFF" w14:textId="77777777" w:rsidR="009C1C10" w:rsidRPr="00B34DAB" w:rsidRDefault="009C1C10" w:rsidP="009C1C10">
      <w:pPr>
        <w:pStyle w:val="ListParagraph"/>
        <w:ind w:left="1077"/>
        <w:rPr>
          <w:rFonts w:asciiTheme="minorHAnsi" w:hAnsiTheme="minorHAnsi" w:cstheme="minorHAnsi"/>
          <w:sz w:val="22"/>
          <w:szCs w:val="22"/>
        </w:rPr>
      </w:pPr>
    </w:p>
    <w:p w14:paraId="10DC973D" w14:textId="20574DDE" w:rsidR="009C1C10" w:rsidRPr="00B34DAB" w:rsidRDefault="009C1C10" w:rsidP="00BF5D2B">
      <w:pPr>
        <w:pStyle w:val="ListParagraph"/>
        <w:numPr>
          <w:ilvl w:val="0"/>
          <w:numId w:val="5"/>
        </w:numPr>
        <w:rPr>
          <w:rFonts w:asciiTheme="minorHAnsi" w:hAnsiTheme="minorHAnsi" w:cstheme="minorHAnsi"/>
          <w:sz w:val="22"/>
          <w:szCs w:val="22"/>
        </w:rPr>
      </w:pPr>
      <w:r w:rsidRPr="00B34DAB">
        <w:rPr>
          <w:rFonts w:asciiTheme="minorHAnsi" w:hAnsiTheme="minorHAnsi" w:cstheme="minorHAnsi"/>
          <w:sz w:val="22"/>
          <w:szCs w:val="22"/>
        </w:rPr>
        <w:t>How</w:t>
      </w:r>
      <w:r w:rsidR="00FE4689">
        <w:rPr>
          <w:rFonts w:asciiTheme="minorHAnsi" w:hAnsiTheme="minorHAnsi" w:cstheme="minorHAnsi"/>
          <w:sz w:val="22"/>
          <w:szCs w:val="22"/>
        </w:rPr>
        <w:t xml:space="preserve"> much are you applying for in total</w:t>
      </w:r>
      <w:r w:rsidR="00CD281D">
        <w:rPr>
          <w:rFonts w:asciiTheme="minorHAnsi" w:hAnsiTheme="minorHAnsi" w:cstheme="minorHAnsi"/>
          <w:sz w:val="22"/>
          <w:szCs w:val="22"/>
        </w:rPr>
        <w:t xml:space="preserve"> from the Welsh Church Fund</w:t>
      </w:r>
      <w:r w:rsidR="00FE4689">
        <w:rPr>
          <w:rFonts w:asciiTheme="minorHAnsi" w:hAnsiTheme="minorHAnsi" w:cstheme="minorHAnsi"/>
          <w:sz w:val="22"/>
          <w:szCs w:val="22"/>
        </w:rPr>
        <w:t>?</w:t>
      </w:r>
      <w:r w:rsidR="00CD281D">
        <w:rPr>
          <w:rFonts w:asciiTheme="minorHAnsi" w:hAnsiTheme="minorHAnsi" w:cstheme="minorHAnsi"/>
          <w:sz w:val="22"/>
          <w:szCs w:val="22"/>
        </w:rPr>
        <w:t xml:space="preserve"> </w:t>
      </w:r>
      <w:r w:rsidR="00015EC4">
        <w:rPr>
          <w:rFonts w:asciiTheme="minorHAnsi" w:hAnsiTheme="minorHAnsi" w:cstheme="minorHAnsi"/>
          <w:sz w:val="22"/>
          <w:szCs w:val="22"/>
        </w:rPr>
        <w:t xml:space="preserve">Min £250.00 - </w:t>
      </w:r>
      <w:r w:rsidR="00CD281D" w:rsidRPr="00080C82">
        <w:rPr>
          <w:rFonts w:asciiTheme="minorHAnsi" w:hAnsiTheme="minorHAnsi" w:cstheme="minorHAnsi"/>
          <w:sz w:val="22"/>
          <w:szCs w:val="22"/>
        </w:rPr>
        <w:t>Max £</w:t>
      </w:r>
      <w:r w:rsidR="00080C82" w:rsidRPr="00080C82">
        <w:rPr>
          <w:rFonts w:asciiTheme="minorHAnsi" w:hAnsiTheme="minorHAnsi" w:cstheme="minorHAnsi"/>
          <w:sz w:val="22"/>
          <w:szCs w:val="22"/>
        </w:rPr>
        <w:t>1</w:t>
      </w:r>
      <w:r w:rsidR="00080C82">
        <w:rPr>
          <w:rFonts w:asciiTheme="minorHAnsi" w:hAnsiTheme="minorHAnsi" w:cstheme="minorHAnsi"/>
          <w:sz w:val="22"/>
          <w:szCs w:val="22"/>
        </w:rPr>
        <w:t>,</w:t>
      </w:r>
      <w:r w:rsidR="00080C82" w:rsidRPr="00080C82">
        <w:rPr>
          <w:rFonts w:asciiTheme="minorHAnsi" w:hAnsiTheme="minorHAnsi" w:cstheme="minorHAnsi"/>
          <w:sz w:val="22"/>
          <w:szCs w:val="22"/>
        </w:rPr>
        <w:t>000</w:t>
      </w:r>
      <w:r w:rsidR="00080C82">
        <w:rPr>
          <w:rFonts w:asciiTheme="minorHAnsi" w:hAnsiTheme="minorHAnsi" w:cstheme="minorHAnsi"/>
          <w:sz w:val="22"/>
          <w:szCs w:val="22"/>
        </w:rPr>
        <w:t>.00</w:t>
      </w:r>
      <w:r w:rsidR="00FE4689">
        <w:rPr>
          <w:rFonts w:asciiTheme="minorHAnsi" w:hAnsiTheme="minorHAnsi" w:cstheme="minorHAnsi"/>
          <w:sz w:val="22"/>
          <w:szCs w:val="22"/>
        </w:rPr>
        <w:t xml:space="preserve">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6"/>
      </w:tblGrid>
      <w:tr w:rsidR="009C1C10" w:rsidRPr="00B34DAB" w14:paraId="706437A1" w14:textId="77777777" w:rsidTr="004A4C11">
        <w:tc>
          <w:tcPr>
            <w:tcW w:w="9186" w:type="dxa"/>
            <w:vAlign w:val="center"/>
          </w:tcPr>
          <w:p w14:paraId="79A2AA17" w14:textId="4FAC5D77" w:rsidR="009C1C10" w:rsidRPr="00B34DAB" w:rsidRDefault="009C1C10" w:rsidP="000A0931">
            <w:pPr>
              <w:spacing w:after="0"/>
              <w:rPr>
                <w:rFonts w:cstheme="minorHAnsi"/>
              </w:rPr>
            </w:pPr>
            <w:r w:rsidRPr="00B34DAB">
              <w:rPr>
                <w:rFonts w:cstheme="minorHAnsi"/>
              </w:rPr>
              <w:t xml:space="preserve">    </w:t>
            </w:r>
            <w:r w:rsidR="00FE4689">
              <w:rPr>
                <w:rFonts w:cstheme="minorHAnsi"/>
              </w:rPr>
              <w:t>£</w:t>
            </w:r>
          </w:p>
        </w:tc>
      </w:tr>
    </w:tbl>
    <w:p w14:paraId="4FB6FE51" w14:textId="77777777" w:rsidR="009C1C10" w:rsidRPr="00B34DAB" w:rsidRDefault="009C1C10" w:rsidP="009C1C10">
      <w:pPr>
        <w:pStyle w:val="ListParagraph"/>
        <w:ind w:left="1080"/>
        <w:rPr>
          <w:rFonts w:asciiTheme="minorHAnsi" w:hAnsiTheme="minorHAnsi" w:cstheme="minorHAnsi"/>
          <w:sz w:val="22"/>
          <w:szCs w:val="22"/>
        </w:rPr>
      </w:pPr>
    </w:p>
    <w:p w14:paraId="3A4759BE" w14:textId="13FD33C8" w:rsidR="009C1C10" w:rsidRPr="008B5135" w:rsidRDefault="008B5135" w:rsidP="00993C67">
      <w:pPr>
        <w:pStyle w:val="ListParagraph"/>
        <w:ind w:left="1070"/>
        <w:jc w:val="both"/>
        <w:rPr>
          <w:rFonts w:asciiTheme="minorHAnsi" w:hAnsiTheme="minorHAnsi" w:cstheme="minorHAnsi"/>
          <w:i/>
          <w:iCs/>
          <w:sz w:val="22"/>
          <w:szCs w:val="22"/>
        </w:rPr>
      </w:pPr>
      <w:r>
        <w:rPr>
          <w:rFonts w:asciiTheme="minorHAnsi" w:hAnsiTheme="minorHAnsi" w:cstheme="minorHAnsi"/>
          <w:sz w:val="22"/>
          <w:szCs w:val="22"/>
        </w:rPr>
        <w:t xml:space="preserve">Please tell us what your organisation </w:t>
      </w:r>
      <w:r w:rsidR="002B112D">
        <w:rPr>
          <w:rFonts w:asciiTheme="minorHAnsi" w:hAnsiTheme="minorHAnsi" w:cstheme="minorHAnsi"/>
          <w:sz w:val="22"/>
          <w:szCs w:val="22"/>
        </w:rPr>
        <w:t xml:space="preserve">contributes </w:t>
      </w:r>
      <w:r>
        <w:rPr>
          <w:rFonts w:asciiTheme="minorHAnsi" w:hAnsiTheme="minorHAnsi" w:cstheme="minorHAnsi"/>
          <w:sz w:val="22"/>
          <w:szCs w:val="22"/>
        </w:rPr>
        <w:t>to the community</w:t>
      </w:r>
      <w:r w:rsidR="0054416B">
        <w:rPr>
          <w:rFonts w:asciiTheme="minorHAnsi" w:hAnsiTheme="minorHAnsi" w:cstheme="minorHAnsi"/>
          <w:sz w:val="22"/>
          <w:szCs w:val="22"/>
        </w:rPr>
        <w:t>?</w:t>
      </w:r>
      <w:r w:rsidR="00D05D42">
        <w:rPr>
          <w:rFonts w:asciiTheme="minorHAnsi" w:hAnsiTheme="minorHAnsi" w:cstheme="minorHAnsi"/>
          <w:sz w:val="22"/>
          <w:szCs w:val="22"/>
        </w:rPr>
        <w:t xml:space="preserve">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6"/>
      </w:tblGrid>
      <w:tr w:rsidR="009C1C10" w:rsidRPr="00B34DAB" w14:paraId="72B1A876" w14:textId="77777777" w:rsidTr="004A4C11">
        <w:tc>
          <w:tcPr>
            <w:tcW w:w="9186" w:type="dxa"/>
            <w:vAlign w:val="center"/>
          </w:tcPr>
          <w:p w14:paraId="611FB696" w14:textId="77777777" w:rsidR="009C1C10" w:rsidRDefault="009C1C10" w:rsidP="000A0931">
            <w:pPr>
              <w:spacing w:after="0"/>
              <w:rPr>
                <w:rFonts w:cstheme="minorHAnsi"/>
              </w:rPr>
            </w:pPr>
            <w:r w:rsidRPr="00B34DAB">
              <w:rPr>
                <w:rFonts w:cstheme="minorHAnsi"/>
              </w:rPr>
              <w:t xml:space="preserve">    </w:t>
            </w:r>
          </w:p>
          <w:p w14:paraId="2F25E4F3" w14:textId="77777777" w:rsidR="0054416B" w:rsidRDefault="0054416B" w:rsidP="000A0931">
            <w:pPr>
              <w:spacing w:after="0"/>
              <w:rPr>
                <w:rFonts w:cstheme="minorHAnsi"/>
              </w:rPr>
            </w:pPr>
          </w:p>
          <w:p w14:paraId="09648E91" w14:textId="77777777" w:rsidR="008C1C32" w:rsidRDefault="008C1C32" w:rsidP="000A0931">
            <w:pPr>
              <w:spacing w:after="0"/>
              <w:rPr>
                <w:rFonts w:cstheme="minorHAnsi"/>
              </w:rPr>
            </w:pPr>
          </w:p>
          <w:p w14:paraId="5E4AB293" w14:textId="77777777" w:rsidR="0054416B" w:rsidRPr="00B34DAB" w:rsidRDefault="0054416B" w:rsidP="000A0931">
            <w:pPr>
              <w:spacing w:after="0"/>
              <w:rPr>
                <w:rFonts w:cstheme="minorHAnsi"/>
              </w:rPr>
            </w:pPr>
          </w:p>
        </w:tc>
      </w:tr>
    </w:tbl>
    <w:p w14:paraId="78A8CAFC" w14:textId="77777777" w:rsidR="009C1C10" w:rsidRPr="00B34DAB" w:rsidRDefault="009C1C10" w:rsidP="00EE64CD">
      <w:pPr>
        <w:spacing w:after="0"/>
        <w:rPr>
          <w:rFonts w:cstheme="minorHAnsi"/>
          <w:color w:val="7B7B7B" w:themeColor="accent3" w:themeShade="BF"/>
        </w:rPr>
      </w:pPr>
    </w:p>
    <w:p w14:paraId="7E80303C" w14:textId="1A30B376" w:rsidR="009C1C10" w:rsidRPr="00B34DAB" w:rsidRDefault="00804A2A" w:rsidP="00BF5D2B">
      <w:pPr>
        <w:pStyle w:val="ListParagraph"/>
        <w:numPr>
          <w:ilvl w:val="0"/>
          <w:numId w:val="5"/>
        </w:numPr>
        <w:jc w:val="both"/>
        <w:rPr>
          <w:rFonts w:asciiTheme="minorHAnsi" w:hAnsiTheme="minorHAnsi" w:cstheme="minorHAnsi"/>
          <w:sz w:val="22"/>
          <w:szCs w:val="22"/>
        </w:rPr>
      </w:pPr>
      <w:bookmarkStart w:id="2" w:name="_Hlk213236756"/>
      <w:r>
        <w:rPr>
          <w:rFonts w:asciiTheme="minorHAnsi" w:hAnsiTheme="minorHAnsi" w:cstheme="minorHAnsi"/>
          <w:sz w:val="22"/>
          <w:szCs w:val="22"/>
        </w:rPr>
        <w:t>Who will benefit from the grant if the application is successful</w:t>
      </w:r>
      <w:r w:rsidR="00DD069A">
        <w:rPr>
          <w:rFonts w:asciiTheme="minorHAnsi" w:hAnsiTheme="minorHAnsi" w:cstheme="minorHAnsi"/>
          <w:sz w:val="22"/>
          <w:szCs w:val="22"/>
        </w:rPr>
        <w:t>, please also describe</w:t>
      </w:r>
      <w:r w:rsidR="00D05D42">
        <w:rPr>
          <w:rFonts w:asciiTheme="minorHAnsi" w:hAnsiTheme="minorHAnsi" w:cstheme="minorHAnsi"/>
          <w:sz w:val="22"/>
          <w:szCs w:val="22"/>
        </w:rPr>
        <w:t xml:space="preserve"> </w:t>
      </w:r>
      <w:r w:rsidR="00D05D42" w:rsidRPr="008B0CD6">
        <w:rPr>
          <w:rFonts w:asciiTheme="minorHAnsi" w:hAnsiTheme="minorHAnsi" w:cstheme="minorHAnsi"/>
          <w:b/>
          <w:bCs/>
          <w:sz w:val="22"/>
          <w:szCs w:val="22"/>
        </w:rPr>
        <w:t>how</w:t>
      </w:r>
      <w:r w:rsidR="00D05D42">
        <w:rPr>
          <w:rFonts w:asciiTheme="minorHAnsi" w:hAnsiTheme="minorHAnsi" w:cstheme="minorHAnsi"/>
          <w:sz w:val="22"/>
          <w:szCs w:val="22"/>
        </w:rPr>
        <w:t xml:space="preserve"> will they benefit?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6"/>
      </w:tblGrid>
      <w:tr w:rsidR="009C1C10" w:rsidRPr="00B34DAB" w14:paraId="7D15B942" w14:textId="77777777" w:rsidTr="004A4C11">
        <w:tc>
          <w:tcPr>
            <w:tcW w:w="9186" w:type="dxa"/>
            <w:vAlign w:val="center"/>
          </w:tcPr>
          <w:p w14:paraId="7B20815D" w14:textId="77777777" w:rsidR="009C1C10" w:rsidRDefault="009C1C10" w:rsidP="000A0931">
            <w:pPr>
              <w:spacing w:after="0"/>
              <w:rPr>
                <w:rFonts w:cstheme="minorHAnsi"/>
              </w:rPr>
            </w:pPr>
            <w:bookmarkStart w:id="3" w:name="_Hlk152083277"/>
            <w:r w:rsidRPr="00B34DAB">
              <w:rPr>
                <w:rFonts w:cstheme="minorHAnsi"/>
              </w:rPr>
              <w:t xml:space="preserve">    </w:t>
            </w:r>
          </w:p>
          <w:p w14:paraId="5C4C4DB2" w14:textId="77777777" w:rsidR="0054416B" w:rsidRDefault="0054416B" w:rsidP="000A0931">
            <w:pPr>
              <w:spacing w:after="0"/>
              <w:rPr>
                <w:rFonts w:cstheme="minorHAnsi"/>
              </w:rPr>
            </w:pPr>
          </w:p>
          <w:p w14:paraId="182F51DF" w14:textId="77777777" w:rsidR="0054416B" w:rsidRDefault="0054416B" w:rsidP="000A0931">
            <w:pPr>
              <w:spacing w:after="0"/>
              <w:rPr>
                <w:rFonts w:cstheme="minorHAnsi"/>
              </w:rPr>
            </w:pPr>
          </w:p>
          <w:p w14:paraId="16C77665" w14:textId="77777777" w:rsidR="0054416B" w:rsidRPr="00B34DAB" w:rsidRDefault="0054416B" w:rsidP="000A0931">
            <w:pPr>
              <w:spacing w:after="0"/>
              <w:rPr>
                <w:rFonts w:cstheme="minorHAnsi"/>
              </w:rPr>
            </w:pPr>
          </w:p>
        </w:tc>
      </w:tr>
    </w:tbl>
    <w:bookmarkEnd w:id="2"/>
    <w:bookmarkEnd w:id="3"/>
    <w:p w14:paraId="22640A9C" w14:textId="35E8F8F1" w:rsidR="00220CDE" w:rsidRPr="00B34DAB" w:rsidRDefault="009C1C10" w:rsidP="00EE64CD">
      <w:pPr>
        <w:spacing w:after="0"/>
        <w:rPr>
          <w:rFonts w:cstheme="minorHAnsi"/>
        </w:rPr>
      </w:pPr>
      <w:r w:rsidRPr="00B34DAB">
        <w:rPr>
          <w:rFonts w:cstheme="minorHAnsi"/>
        </w:rPr>
        <w:lastRenderedPageBreak/>
        <w:tab/>
      </w:r>
    </w:p>
    <w:p w14:paraId="61AF6917" w14:textId="584E415D" w:rsidR="003A7274" w:rsidRPr="00B34DAB" w:rsidRDefault="00D05D42" w:rsidP="00066DC3">
      <w:pPr>
        <w:pStyle w:val="ListParagraph"/>
        <w:numPr>
          <w:ilvl w:val="0"/>
          <w:numId w:val="5"/>
        </w:numPr>
        <w:jc w:val="both"/>
        <w:rPr>
          <w:rFonts w:asciiTheme="minorHAnsi" w:hAnsiTheme="minorHAnsi" w:cstheme="minorHAnsi"/>
          <w:sz w:val="22"/>
          <w:szCs w:val="22"/>
        </w:rPr>
      </w:pPr>
      <w:r>
        <w:rPr>
          <w:rFonts w:asciiTheme="minorHAnsi" w:hAnsiTheme="minorHAnsi" w:cstheme="minorHAnsi"/>
          <w:sz w:val="22"/>
          <w:szCs w:val="22"/>
        </w:rPr>
        <w:t>H</w:t>
      </w:r>
      <w:r w:rsidR="003A7274">
        <w:rPr>
          <w:rFonts w:asciiTheme="minorHAnsi" w:hAnsiTheme="minorHAnsi" w:cstheme="minorHAnsi"/>
          <w:sz w:val="22"/>
          <w:szCs w:val="22"/>
        </w:rPr>
        <w:t xml:space="preserve">ow many people are likely to benefit if the application is successful?  </w:t>
      </w:r>
      <w:r w:rsidR="003A7274" w:rsidRPr="00B34DAB">
        <w:rPr>
          <w:rFonts w:asciiTheme="minorHAnsi" w:hAnsiTheme="minorHAnsi" w:cstheme="minorHAnsi"/>
          <w:sz w:val="22"/>
          <w:szCs w:val="22"/>
        </w:rPr>
        <w:t xml:space="preserve">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6"/>
      </w:tblGrid>
      <w:tr w:rsidR="00804A2A" w:rsidRPr="00B34DAB" w14:paraId="269A954A" w14:textId="77777777" w:rsidTr="004A4C11">
        <w:tc>
          <w:tcPr>
            <w:tcW w:w="9186" w:type="dxa"/>
            <w:vAlign w:val="center"/>
          </w:tcPr>
          <w:p w14:paraId="45E2BDDD" w14:textId="5A5210D4" w:rsidR="0054416B" w:rsidRPr="00B34DAB" w:rsidRDefault="00804A2A" w:rsidP="00493C52">
            <w:pPr>
              <w:spacing w:after="0"/>
              <w:rPr>
                <w:rFonts w:cstheme="minorHAnsi"/>
              </w:rPr>
            </w:pPr>
            <w:r w:rsidRPr="00B34DAB">
              <w:rPr>
                <w:rFonts w:cstheme="minorHAnsi"/>
              </w:rPr>
              <w:t xml:space="preserve">    </w:t>
            </w:r>
          </w:p>
        </w:tc>
      </w:tr>
    </w:tbl>
    <w:p w14:paraId="1198B36A" w14:textId="399BD65B" w:rsidR="006F7649" w:rsidRDefault="006F7649" w:rsidP="00EE64CD">
      <w:pPr>
        <w:spacing w:after="0"/>
        <w:rPr>
          <w:rFonts w:cstheme="minorHAnsi"/>
          <w:b/>
        </w:rPr>
      </w:pPr>
    </w:p>
    <w:p w14:paraId="007B573E" w14:textId="47D03DDD" w:rsidR="003D2BA3" w:rsidRDefault="00EE64CD" w:rsidP="00066DC3">
      <w:pPr>
        <w:pStyle w:val="ListParagraph"/>
        <w:numPr>
          <w:ilvl w:val="0"/>
          <w:numId w:val="5"/>
        </w:numPr>
        <w:jc w:val="both"/>
        <w:rPr>
          <w:rFonts w:asciiTheme="minorHAnsi" w:hAnsiTheme="minorHAnsi" w:cstheme="minorHAnsi"/>
          <w:sz w:val="22"/>
          <w:szCs w:val="22"/>
        </w:rPr>
      </w:pPr>
      <w:r>
        <w:rPr>
          <w:rFonts w:asciiTheme="minorHAnsi" w:hAnsiTheme="minorHAnsi" w:cstheme="minorHAnsi"/>
          <w:sz w:val="22"/>
          <w:szCs w:val="22"/>
        </w:rPr>
        <w:t>Has</w:t>
      </w:r>
      <w:r w:rsidR="003A7274">
        <w:rPr>
          <w:rFonts w:asciiTheme="minorHAnsi" w:hAnsiTheme="minorHAnsi" w:cstheme="minorHAnsi"/>
          <w:sz w:val="22"/>
          <w:szCs w:val="22"/>
        </w:rPr>
        <w:t xml:space="preserve"> </w:t>
      </w:r>
      <w:r w:rsidR="00D15495">
        <w:rPr>
          <w:rFonts w:asciiTheme="minorHAnsi" w:hAnsiTheme="minorHAnsi" w:cstheme="minorHAnsi"/>
          <w:sz w:val="22"/>
          <w:szCs w:val="22"/>
        </w:rPr>
        <w:t>the organisation</w:t>
      </w:r>
      <w:r w:rsidR="003A7274">
        <w:rPr>
          <w:rFonts w:asciiTheme="minorHAnsi" w:hAnsiTheme="minorHAnsi" w:cstheme="minorHAnsi"/>
          <w:sz w:val="22"/>
          <w:szCs w:val="22"/>
        </w:rPr>
        <w:t xml:space="preserve"> </w:t>
      </w:r>
      <w:r w:rsidR="00FD3E4D">
        <w:rPr>
          <w:rFonts w:asciiTheme="minorHAnsi" w:hAnsiTheme="minorHAnsi" w:cstheme="minorHAnsi"/>
          <w:sz w:val="22"/>
          <w:szCs w:val="22"/>
        </w:rPr>
        <w:t xml:space="preserve">previously applied for a Welsh Church Fund grant? </w:t>
      </w:r>
      <w:r w:rsidR="003D2BA3">
        <w:rPr>
          <w:rFonts w:asciiTheme="minorHAnsi" w:hAnsiTheme="minorHAnsi" w:cstheme="minorHAnsi"/>
          <w:sz w:val="22"/>
          <w:szCs w:val="22"/>
        </w:rPr>
        <w:t>Please place an X in the box</w:t>
      </w:r>
    </w:p>
    <w:tbl>
      <w:tblPr>
        <w:tblStyle w:val="TableGrid"/>
        <w:tblW w:w="0" w:type="auto"/>
        <w:tblInd w:w="1070" w:type="dxa"/>
        <w:tblLook w:val="04A0" w:firstRow="1" w:lastRow="0" w:firstColumn="1" w:lastColumn="0" w:noHBand="0" w:noVBand="1"/>
      </w:tblPr>
      <w:tblGrid>
        <w:gridCol w:w="794"/>
        <w:gridCol w:w="795"/>
        <w:gridCol w:w="794"/>
        <w:gridCol w:w="795"/>
      </w:tblGrid>
      <w:tr w:rsidR="003D2BA3" w14:paraId="353D5190" w14:textId="77777777" w:rsidTr="00AA0D29">
        <w:tc>
          <w:tcPr>
            <w:tcW w:w="794" w:type="dxa"/>
          </w:tcPr>
          <w:p w14:paraId="1E138C56" w14:textId="7E9BE803" w:rsidR="003D2BA3" w:rsidRDefault="003D2BA3" w:rsidP="003D2BA3">
            <w:pPr>
              <w:pStyle w:val="ListParagraph"/>
              <w:ind w:left="0"/>
              <w:jc w:val="both"/>
              <w:rPr>
                <w:rFonts w:asciiTheme="minorHAnsi" w:hAnsiTheme="minorHAnsi" w:cstheme="minorHAnsi"/>
                <w:sz w:val="22"/>
                <w:szCs w:val="22"/>
              </w:rPr>
            </w:pPr>
            <w:r>
              <w:rPr>
                <w:rFonts w:asciiTheme="minorHAnsi" w:hAnsiTheme="minorHAnsi" w:cstheme="minorHAnsi"/>
                <w:sz w:val="22"/>
                <w:szCs w:val="22"/>
              </w:rPr>
              <w:t>Yes</w:t>
            </w:r>
          </w:p>
        </w:tc>
        <w:tc>
          <w:tcPr>
            <w:tcW w:w="795" w:type="dxa"/>
            <w:vAlign w:val="center"/>
          </w:tcPr>
          <w:p w14:paraId="6EFB878C" w14:textId="4B6548B3" w:rsidR="003D2BA3" w:rsidRPr="003D2BA3" w:rsidRDefault="003D2BA3" w:rsidP="003D2BA3">
            <w:pPr>
              <w:pStyle w:val="ListParagraph"/>
              <w:ind w:left="0"/>
              <w:jc w:val="center"/>
              <w:rPr>
                <w:rFonts w:asciiTheme="minorHAnsi" w:hAnsiTheme="minorHAnsi" w:cstheme="minorHAnsi"/>
                <w:b/>
                <w:bCs/>
                <w:sz w:val="22"/>
                <w:szCs w:val="22"/>
              </w:rPr>
            </w:pPr>
          </w:p>
        </w:tc>
        <w:tc>
          <w:tcPr>
            <w:tcW w:w="794" w:type="dxa"/>
          </w:tcPr>
          <w:p w14:paraId="428BEA90" w14:textId="4CAB1AD1" w:rsidR="003D2BA3" w:rsidRDefault="003D2BA3" w:rsidP="003D2BA3">
            <w:pPr>
              <w:pStyle w:val="ListParagraph"/>
              <w:ind w:left="0"/>
              <w:jc w:val="both"/>
              <w:rPr>
                <w:rFonts w:asciiTheme="minorHAnsi" w:hAnsiTheme="minorHAnsi" w:cstheme="minorHAnsi"/>
                <w:sz w:val="22"/>
                <w:szCs w:val="22"/>
              </w:rPr>
            </w:pPr>
            <w:r>
              <w:rPr>
                <w:rFonts w:asciiTheme="minorHAnsi" w:hAnsiTheme="minorHAnsi" w:cstheme="minorHAnsi"/>
                <w:sz w:val="22"/>
                <w:szCs w:val="22"/>
              </w:rPr>
              <w:t xml:space="preserve">No </w:t>
            </w:r>
          </w:p>
        </w:tc>
        <w:tc>
          <w:tcPr>
            <w:tcW w:w="795" w:type="dxa"/>
            <w:vAlign w:val="center"/>
          </w:tcPr>
          <w:p w14:paraId="0CB274F3" w14:textId="07A2CF53" w:rsidR="003D2BA3" w:rsidRPr="003D2BA3" w:rsidRDefault="003D2BA3" w:rsidP="003D2BA3">
            <w:pPr>
              <w:pStyle w:val="ListParagraph"/>
              <w:ind w:left="0"/>
              <w:jc w:val="center"/>
              <w:rPr>
                <w:rFonts w:asciiTheme="minorHAnsi" w:hAnsiTheme="minorHAnsi" w:cstheme="minorHAnsi"/>
                <w:b/>
                <w:bCs/>
                <w:sz w:val="22"/>
                <w:szCs w:val="22"/>
              </w:rPr>
            </w:pPr>
          </w:p>
        </w:tc>
      </w:tr>
    </w:tbl>
    <w:p w14:paraId="3FDA3525" w14:textId="3C616C0F" w:rsidR="00066DC3" w:rsidRDefault="00066DC3" w:rsidP="00EE64CD">
      <w:pPr>
        <w:spacing w:after="0"/>
        <w:jc w:val="both"/>
        <w:rPr>
          <w:rFonts w:cstheme="minorHAnsi"/>
        </w:rPr>
      </w:pPr>
    </w:p>
    <w:p w14:paraId="7CD9CDA8" w14:textId="5393BCEA" w:rsidR="003D2BA3" w:rsidRPr="00B34DAB" w:rsidRDefault="00DF616E" w:rsidP="003D2BA3">
      <w:pPr>
        <w:pStyle w:val="ListParagraph"/>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If yes, what year did you receive the funding and how much was it? </w:t>
      </w:r>
      <w:r w:rsidR="003D2BA3">
        <w:rPr>
          <w:rFonts w:asciiTheme="minorHAnsi" w:hAnsiTheme="minorHAnsi" w:cstheme="minorHAnsi"/>
          <w:sz w:val="22"/>
          <w:szCs w:val="22"/>
        </w:rPr>
        <w:t xml:space="preserve"> </w:t>
      </w:r>
      <w:r w:rsidR="003D2BA3" w:rsidRPr="00B34DAB">
        <w:rPr>
          <w:rFonts w:asciiTheme="minorHAnsi" w:hAnsiTheme="minorHAnsi" w:cstheme="minorHAnsi"/>
          <w:sz w:val="22"/>
          <w:szCs w:val="22"/>
        </w:rPr>
        <w:t xml:space="preserve">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6"/>
      </w:tblGrid>
      <w:tr w:rsidR="003D2BA3" w:rsidRPr="00B34DAB" w14:paraId="674DF0F1" w14:textId="77777777" w:rsidTr="000A750C">
        <w:tc>
          <w:tcPr>
            <w:tcW w:w="9186" w:type="dxa"/>
            <w:vAlign w:val="center"/>
          </w:tcPr>
          <w:p w14:paraId="4AB39AFE" w14:textId="77777777" w:rsidR="003D2BA3" w:rsidRPr="00B34DAB" w:rsidRDefault="003D2BA3" w:rsidP="000A750C">
            <w:pPr>
              <w:spacing w:after="0"/>
              <w:rPr>
                <w:rFonts w:cstheme="minorHAnsi"/>
              </w:rPr>
            </w:pPr>
            <w:r w:rsidRPr="00B34DAB">
              <w:rPr>
                <w:rFonts w:cstheme="minorHAnsi"/>
              </w:rPr>
              <w:t xml:space="preserve">    </w:t>
            </w:r>
          </w:p>
        </w:tc>
      </w:tr>
    </w:tbl>
    <w:p w14:paraId="477C0BB4" w14:textId="77777777" w:rsidR="003D2BA3" w:rsidRDefault="003D2BA3" w:rsidP="00EE64CD">
      <w:pPr>
        <w:spacing w:after="0"/>
        <w:jc w:val="both"/>
        <w:rPr>
          <w:rFonts w:cstheme="minorHAnsi"/>
        </w:rPr>
      </w:pPr>
    </w:p>
    <w:p w14:paraId="47664F61" w14:textId="1BF6A6ED" w:rsidR="008F198A" w:rsidRPr="00B34DAB" w:rsidRDefault="00744C91" w:rsidP="008F198A">
      <w:pPr>
        <w:pStyle w:val="ListParagraph"/>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 </w:t>
      </w:r>
      <w:r w:rsidR="00112B4C">
        <w:rPr>
          <w:rFonts w:asciiTheme="minorHAnsi" w:hAnsiTheme="minorHAnsi" w:cstheme="minorHAnsi"/>
          <w:sz w:val="22"/>
          <w:szCs w:val="22"/>
        </w:rPr>
        <w:t xml:space="preserve">Are you using any of your </w:t>
      </w:r>
      <w:r w:rsidR="0054240E">
        <w:rPr>
          <w:rFonts w:asciiTheme="minorHAnsi" w:hAnsiTheme="minorHAnsi" w:cstheme="minorHAnsi"/>
          <w:sz w:val="22"/>
          <w:szCs w:val="22"/>
        </w:rPr>
        <w:t>organisation’s</w:t>
      </w:r>
      <w:r w:rsidR="00112B4C">
        <w:rPr>
          <w:rFonts w:asciiTheme="minorHAnsi" w:hAnsiTheme="minorHAnsi" w:cstheme="minorHAnsi"/>
          <w:sz w:val="22"/>
          <w:szCs w:val="22"/>
        </w:rPr>
        <w:t xml:space="preserve"> funds towards the cost of the project? </w:t>
      </w:r>
      <w:r w:rsidR="002A0A24">
        <w:rPr>
          <w:rFonts w:asciiTheme="minorHAnsi" w:hAnsiTheme="minorHAnsi" w:cstheme="minorHAnsi"/>
          <w:sz w:val="22"/>
          <w:szCs w:val="22"/>
        </w:rPr>
        <w:t>If so, how much?</w:t>
      </w:r>
      <w:r w:rsidR="008F198A">
        <w:rPr>
          <w:rFonts w:asciiTheme="minorHAnsi" w:hAnsiTheme="minorHAnsi" w:cstheme="minorHAnsi"/>
          <w:sz w:val="22"/>
          <w:szCs w:val="22"/>
        </w:rPr>
        <w:t xml:space="preserve">  </w:t>
      </w:r>
      <w:r w:rsidR="008F198A" w:rsidRPr="00B34DAB">
        <w:rPr>
          <w:rFonts w:asciiTheme="minorHAnsi" w:hAnsiTheme="minorHAnsi" w:cstheme="minorHAnsi"/>
          <w:sz w:val="22"/>
          <w:szCs w:val="22"/>
        </w:rPr>
        <w:t xml:space="preserve">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6"/>
      </w:tblGrid>
      <w:tr w:rsidR="008F198A" w:rsidRPr="00B34DAB" w14:paraId="102D4E7B" w14:textId="77777777" w:rsidTr="000A750C">
        <w:tc>
          <w:tcPr>
            <w:tcW w:w="9186" w:type="dxa"/>
            <w:vAlign w:val="center"/>
          </w:tcPr>
          <w:p w14:paraId="3B0028E3" w14:textId="77777777" w:rsidR="008F198A" w:rsidRPr="00B34DAB" w:rsidRDefault="008F198A" w:rsidP="000A750C">
            <w:pPr>
              <w:spacing w:after="0"/>
              <w:rPr>
                <w:rFonts w:cstheme="minorHAnsi"/>
              </w:rPr>
            </w:pPr>
            <w:bookmarkStart w:id="4" w:name="_Hlk213321343"/>
            <w:r w:rsidRPr="00B34DAB">
              <w:rPr>
                <w:rFonts w:cstheme="minorHAnsi"/>
              </w:rPr>
              <w:t xml:space="preserve">    </w:t>
            </w:r>
          </w:p>
        </w:tc>
      </w:tr>
      <w:bookmarkEnd w:id="4"/>
    </w:tbl>
    <w:p w14:paraId="2CCFAAAB" w14:textId="77777777" w:rsidR="008F198A" w:rsidRDefault="008F198A" w:rsidP="00EE64CD">
      <w:pPr>
        <w:spacing w:after="0"/>
        <w:jc w:val="both"/>
        <w:rPr>
          <w:rFonts w:cstheme="minorHAnsi"/>
        </w:rPr>
      </w:pPr>
    </w:p>
    <w:p w14:paraId="5E8D7B7F" w14:textId="488F5D15" w:rsidR="00FA04C7" w:rsidRDefault="00744C91" w:rsidP="000B2AFA">
      <w:pPr>
        <w:pStyle w:val="ListParagraph"/>
        <w:numPr>
          <w:ilvl w:val="0"/>
          <w:numId w:val="5"/>
        </w:numPr>
        <w:jc w:val="both"/>
        <w:rPr>
          <w:rFonts w:asciiTheme="minorHAnsi" w:hAnsiTheme="minorHAnsi" w:cstheme="minorHAnsi"/>
          <w:sz w:val="22"/>
          <w:szCs w:val="22"/>
        </w:rPr>
      </w:pPr>
      <w:r>
        <w:rPr>
          <w:rFonts w:asciiTheme="minorHAnsi" w:hAnsiTheme="minorHAnsi" w:cstheme="minorHAnsi"/>
          <w:sz w:val="22"/>
          <w:szCs w:val="22"/>
        </w:rPr>
        <w:t>H</w:t>
      </w:r>
      <w:r w:rsidR="006A0E2B">
        <w:rPr>
          <w:rFonts w:asciiTheme="minorHAnsi" w:hAnsiTheme="minorHAnsi" w:cstheme="minorHAnsi"/>
          <w:sz w:val="22"/>
          <w:szCs w:val="22"/>
        </w:rPr>
        <w:t xml:space="preserve">ave you applied to any other </w:t>
      </w:r>
      <w:r w:rsidR="00FA04C7">
        <w:rPr>
          <w:rFonts w:asciiTheme="minorHAnsi" w:hAnsiTheme="minorHAnsi" w:cstheme="minorHAnsi"/>
          <w:sz w:val="22"/>
          <w:szCs w:val="22"/>
        </w:rPr>
        <w:t>Torfaen County</w:t>
      </w:r>
      <w:r w:rsidR="005E1FD3">
        <w:rPr>
          <w:rFonts w:asciiTheme="minorHAnsi" w:hAnsiTheme="minorHAnsi" w:cstheme="minorHAnsi"/>
          <w:sz w:val="22"/>
          <w:szCs w:val="22"/>
        </w:rPr>
        <w:t xml:space="preserve"> Borough </w:t>
      </w:r>
      <w:r w:rsidR="006A0E2B">
        <w:rPr>
          <w:rFonts w:asciiTheme="minorHAnsi" w:hAnsiTheme="minorHAnsi" w:cstheme="minorHAnsi"/>
          <w:sz w:val="22"/>
          <w:szCs w:val="22"/>
        </w:rPr>
        <w:t xml:space="preserve">Council Grants or other funding bodies for </w:t>
      </w:r>
    </w:p>
    <w:p w14:paraId="230628A7" w14:textId="4E746308" w:rsidR="00744C91" w:rsidRDefault="00FA04C7" w:rsidP="00FA04C7">
      <w:pPr>
        <w:pStyle w:val="ListParagraph"/>
        <w:ind w:left="1070"/>
        <w:jc w:val="both"/>
        <w:rPr>
          <w:rFonts w:asciiTheme="minorHAnsi" w:hAnsiTheme="minorHAnsi" w:cstheme="minorHAnsi"/>
          <w:sz w:val="22"/>
          <w:szCs w:val="22"/>
        </w:rPr>
      </w:pPr>
      <w:r>
        <w:rPr>
          <w:rFonts w:asciiTheme="minorHAnsi" w:hAnsiTheme="minorHAnsi" w:cstheme="minorHAnsi"/>
          <w:sz w:val="22"/>
          <w:szCs w:val="22"/>
        </w:rPr>
        <w:t xml:space="preserve">Financial assistance </w:t>
      </w:r>
      <w:r w:rsidR="006A0E2B">
        <w:rPr>
          <w:rFonts w:asciiTheme="minorHAnsi" w:hAnsiTheme="minorHAnsi" w:cstheme="minorHAnsi"/>
          <w:sz w:val="22"/>
          <w:szCs w:val="22"/>
        </w:rPr>
        <w:t>towards this project?</w:t>
      </w:r>
      <w:r w:rsidR="00744C91">
        <w:rPr>
          <w:rFonts w:asciiTheme="minorHAnsi" w:hAnsiTheme="minorHAnsi" w:cstheme="minorHAnsi"/>
          <w:sz w:val="22"/>
          <w:szCs w:val="22"/>
        </w:rPr>
        <w:t xml:space="preserve"> </w:t>
      </w:r>
      <w:r w:rsidR="007E1277">
        <w:rPr>
          <w:rFonts w:asciiTheme="minorHAnsi" w:hAnsiTheme="minorHAnsi" w:cstheme="minorHAnsi"/>
          <w:sz w:val="22"/>
          <w:szCs w:val="22"/>
        </w:rPr>
        <w:t xml:space="preserve">Please place an X in the box </w:t>
      </w:r>
    </w:p>
    <w:tbl>
      <w:tblPr>
        <w:tblStyle w:val="TableGrid"/>
        <w:tblW w:w="0" w:type="auto"/>
        <w:tblInd w:w="1070" w:type="dxa"/>
        <w:tblLook w:val="04A0" w:firstRow="1" w:lastRow="0" w:firstColumn="1" w:lastColumn="0" w:noHBand="0" w:noVBand="1"/>
      </w:tblPr>
      <w:tblGrid>
        <w:gridCol w:w="794"/>
        <w:gridCol w:w="795"/>
        <w:gridCol w:w="794"/>
        <w:gridCol w:w="795"/>
      </w:tblGrid>
      <w:tr w:rsidR="00ED7385" w:rsidRPr="003D2BA3" w14:paraId="73EB7885" w14:textId="77777777" w:rsidTr="00DA5FA9">
        <w:tc>
          <w:tcPr>
            <w:tcW w:w="794" w:type="dxa"/>
          </w:tcPr>
          <w:p w14:paraId="1DC531DB" w14:textId="77777777" w:rsidR="00ED7385" w:rsidRDefault="00ED7385" w:rsidP="000A750C">
            <w:pPr>
              <w:pStyle w:val="ListParagraph"/>
              <w:ind w:left="0"/>
              <w:jc w:val="both"/>
              <w:rPr>
                <w:rFonts w:asciiTheme="minorHAnsi" w:hAnsiTheme="minorHAnsi" w:cstheme="minorHAnsi"/>
                <w:sz w:val="22"/>
                <w:szCs w:val="22"/>
              </w:rPr>
            </w:pPr>
            <w:r>
              <w:rPr>
                <w:rFonts w:asciiTheme="minorHAnsi" w:hAnsiTheme="minorHAnsi" w:cstheme="minorHAnsi"/>
                <w:sz w:val="22"/>
                <w:szCs w:val="22"/>
              </w:rPr>
              <w:t>Yes</w:t>
            </w:r>
          </w:p>
        </w:tc>
        <w:tc>
          <w:tcPr>
            <w:tcW w:w="795" w:type="dxa"/>
            <w:vAlign w:val="center"/>
          </w:tcPr>
          <w:p w14:paraId="31165602" w14:textId="77777777" w:rsidR="00ED7385" w:rsidRPr="003D2BA3" w:rsidRDefault="00ED7385" w:rsidP="000A750C">
            <w:pPr>
              <w:pStyle w:val="ListParagraph"/>
              <w:ind w:left="0"/>
              <w:jc w:val="center"/>
              <w:rPr>
                <w:rFonts w:asciiTheme="minorHAnsi" w:hAnsiTheme="minorHAnsi" w:cstheme="minorHAnsi"/>
                <w:b/>
                <w:bCs/>
                <w:sz w:val="22"/>
                <w:szCs w:val="22"/>
              </w:rPr>
            </w:pPr>
          </w:p>
        </w:tc>
        <w:tc>
          <w:tcPr>
            <w:tcW w:w="794" w:type="dxa"/>
          </w:tcPr>
          <w:p w14:paraId="40EE4E16" w14:textId="77777777" w:rsidR="00ED7385" w:rsidRDefault="00ED7385" w:rsidP="000A750C">
            <w:pPr>
              <w:pStyle w:val="ListParagraph"/>
              <w:ind w:left="0"/>
              <w:jc w:val="both"/>
              <w:rPr>
                <w:rFonts w:asciiTheme="minorHAnsi" w:hAnsiTheme="minorHAnsi" w:cstheme="minorHAnsi"/>
                <w:sz w:val="22"/>
                <w:szCs w:val="22"/>
              </w:rPr>
            </w:pPr>
            <w:r>
              <w:rPr>
                <w:rFonts w:asciiTheme="minorHAnsi" w:hAnsiTheme="minorHAnsi" w:cstheme="minorHAnsi"/>
                <w:sz w:val="22"/>
                <w:szCs w:val="22"/>
              </w:rPr>
              <w:t xml:space="preserve">No </w:t>
            </w:r>
          </w:p>
        </w:tc>
        <w:tc>
          <w:tcPr>
            <w:tcW w:w="795" w:type="dxa"/>
            <w:vAlign w:val="center"/>
          </w:tcPr>
          <w:p w14:paraId="11368726" w14:textId="77777777" w:rsidR="00ED7385" w:rsidRPr="003D2BA3" w:rsidRDefault="00ED7385" w:rsidP="000A750C">
            <w:pPr>
              <w:pStyle w:val="ListParagraph"/>
              <w:ind w:left="0"/>
              <w:jc w:val="center"/>
              <w:rPr>
                <w:rFonts w:asciiTheme="minorHAnsi" w:hAnsiTheme="minorHAnsi" w:cstheme="minorHAnsi"/>
                <w:b/>
                <w:bCs/>
                <w:sz w:val="22"/>
                <w:szCs w:val="22"/>
              </w:rPr>
            </w:pPr>
          </w:p>
        </w:tc>
      </w:tr>
    </w:tbl>
    <w:p w14:paraId="0B324823" w14:textId="77777777" w:rsidR="00744C91" w:rsidRDefault="00744C91" w:rsidP="00EE64CD">
      <w:pPr>
        <w:spacing w:after="0"/>
        <w:jc w:val="both"/>
        <w:rPr>
          <w:rFonts w:cstheme="minorHAnsi"/>
        </w:rPr>
      </w:pPr>
    </w:p>
    <w:p w14:paraId="10295AA4" w14:textId="342CF3FF" w:rsidR="004E335E" w:rsidRPr="00ED7385" w:rsidRDefault="00ED7385" w:rsidP="00ED7385">
      <w:pPr>
        <w:pStyle w:val="ListParagraph"/>
        <w:numPr>
          <w:ilvl w:val="0"/>
          <w:numId w:val="5"/>
        </w:numPr>
        <w:jc w:val="both"/>
        <w:rPr>
          <w:rFonts w:asciiTheme="minorHAnsi" w:hAnsiTheme="minorHAnsi" w:cstheme="minorHAnsi"/>
          <w:sz w:val="22"/>
          <w:szCs w:val="22"/>
        </w:rPr>
      </w:pPr>
      <w:r w:rsidRPr="00ED7385">
        <w:rPr>
          <w:rFonts w:asciiTheme="minorHAnsi" w:hAnsiTheme="minorHAnsi" w:cstheme="minorHAnsi"/>
          <w:sz w:val="22"/>
          <w:szCs w:val="22"/>
        </w:rPr>
        <w:t xml:space="preserve">If so, who </w:t>
      </w:r>
      <w:r w:rsidR="00F01AE1">
        <w:rPr>
          <w:rFonts w:asciiTheme="minorHAnsi" w:hAnsiTheme="minorHAnsi" w:cstheme="minorHAnsi"/>
          <w:sz w:val="22"/>
          <w:szCs w:val="22"/>
        </w:rPr>
        <w:t xml:space="preserve">have you applied to </w:t>
      </w:r>
      <w:r w:rsidRPr="00ED7385">
        <w:rPr>
          <w:rFonts w:asciiTheme="minorHAnsi" w:hAnsiTheme="minorHAnsi" w:cstheme="minorHAnsi"/>
          <w:sz w:val="22"/>
          <w:szCs w:val="22"/>
        </w:rPr>
        <w:t xml:space="preserve">and with what result?  </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6"/>
      </w:tblGrid>
      <w:tr w:rsidR="004E335E" w:rsidRPr="00ED7385" w14:paraId="5D60E784" w14:textId="77777777" w:rsidTr="000A750C">
        <w:tc>
          <w:tcPr>
            <w:tcW w:w="9186" w:type="dxa"/>
            <w:vAlign w:val="center"/>
          </w:tcPr>
          <w:p w14:paraId="5193BCE5" w14:textId="77777777" w:rsidR="004E335E" w:rsidRDefault="004E335E" w:rsidP="000A750C">
            <w:pPr>
              <w:spacing w:after="0"/>
              <w:rPr>
                <w:rFonts w:cstheme="minorHAnsi"/>
              </w:rPr>
            </w:pPr>
            <w:r w:rsidRPr="00ED7385">
              <w:rPr>
                <w:rFonts w:cstheme="minorHAnsi"/>
              </w:rPr>
              <w:t xml:space="preserve">    </w:t>
            </w:r>
          </w:p>
          <w:p w14:paraId="1D86F490" w14:textId="77777777" w:rsidR="00F01AE1" w:rsidRPr="00ED7385" w:rsidRDefault="00F01AE1" w:rsidP="000A750C">
            <w:pPr>
              <w:spacing w:after="0"/>
              <w:rPr>
                <w:rFonts w:cstheme="minorHAnsi"/>
              </w:rPr>
            </w:pPr>
          </w:p>
        </w:tc>
      </w:tr>
    </w:tbl>
    <w:p w14:paraId="2C489124" w14:textId="77777777" w:rsidR="008F198A" w:rsidRDefault="008F198A" w:rsidP="00EE64CD">
      <w:pPr>
        <w:spacing w:after="0"/>
        <w:jc w:val="both"/>
        <w:rPr>
          <w:rFonts w:cstheme="minorHAnsi"/>
        </w:rPr>
      </w:pPr>
    </w:p>
    <w:p w14:paraId="29F37BAD" w14:textId="10B46283" w:rsidR="008F198A" w:rsidRDefault="00EF5AD7" w:rsidP="00EF5AD7">
      <w:pPr>
        <w:pStyle w:val="ListParagraph"/>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If </w:t>
      </w:r>
      <w:r w:rsidR="002D6FC8">
        <w:rPr>
          <w:rFonts w:asciiTheme="minorHAnsi" w:hAnsiTheme="minorHAnsi" w:cstheme="minorHAnsi"/>
          <w:sz w:val="22"/>
          <w:szCs w:val="22"/>
        </w:rPr>
        <w:t>the organisation</w:t>
      </w:r>
      <w:r>
        <w:rPr>
          <w:rFonts w:asciiTheme="minorHAnsi" w:hAnsiTheme="minorHAnsi" w:cstheme="minorHAnsi"/>
          <w:sz w:val="22"/>
          <w:szCs w:val="22"/>
        </w:rPr>
        <w:t xml:space="preserve"> receive</w:t>
      </w:r>
      <w:r w:rsidR="002D6FC8">
        <w:rPr>
          <w:rFonts w:asciiTheme="minorHAnsi" w:hAnsiTheme="minorHAnsi" w:cstheme="minorHAnsi"/>
          <w:sz w:val="22"/>
          <w:szCs w:val="22"/>
        </w:rPr>
        <w:t xml:space="preserve">s </w:t>
      </w:r>
      <w:r>
        <w:rPr>
          <w:rFonts w:asciiTheme="minorHAnsi" w:hAnsiTheme="minorHAnsi" w:cstheme="minorHAnsi"/>
          <w:sz w:val="22"/>
          <w:szCs w:val="22"/>
        </w:rPr>
        <w:t xml:space="preserve">funding </w:t>
      </w:r>
      <w:r w:rsidR="002D6FC8">
        <w:rPr>
          <w:rFonts w:asciiTheme="minorHAnsi" w:hAnsiTheme="minorHAnsi" w:cstheme="minorHAnsi"/>
          <w:sz w:val="22"/>
          <w:szCs w:val="22"/>
        </w:rPr>
        <w:t xml:space="preserve">for the project </w:t>
      </w:r>
      <w:r w:rsidR="005B3E33">
        <w:rPr>
          <w:rFonts w:asciiTheme="minorHAnsi" w:hAnsiTheme="minorHAnsi" w:cstheme="minorHAnsi"/>
          <w:sz w:val="22"/>
          <w:szCs w:val="22"/>
        </w:rPr>
        <w:t xml:space="preserve">when will the project begin and end? </w:t>
      </w:r>
    </w:p>
    <w:tbl>
      <w:tblPr>
        <w:tblStyle w:val="TableGrid"/>
        <w:tblW w:w="0" w:type="auto"/>
        <w:tblInd w:w="1129" w:type="dxa"/>
        <w:tblLook w:val="04A0" w:firstRow="1" w:lastRow="0" w:firstColumn="1" w:lastColumn="0" w:noHBand="0" w:noVBand="1"/>
      </w:tblPr>
      <w:tblGrid>
        <w:gridCol w:w="1701"/>
        <w:gridCol w:w="7513"/>
      </w:tblGrid>
      <w:tr w:rsidR="005B3E33" w:rsidRPr="005B3E33" w14:paraId="78DB98F4" w14:textId="77777777" w:rsidTr="005B3E33">
        <w:tc>
          <w:tcPr>
            <w:tcW w:w="1701" w:type="dxa"/>
          </w:tcPr>
          <w:p w14:paraId="1A1A41D5" w14:textId="0B2BF923" w:rsidR="005B3E33" w:rsidRPr="005B3E33" w:rsidRDefault="005B3E33" w:rsidP="003D2BA3">
            <w:pPr>
              <w:jc w:val="both"/>
              <w:rPr>
                <w:rFonts w:asciiTheme="minorHAnsi" w:hAnsiTheme="minorHAnsi" w:cstheme="minorHAnsi"/>
                <w:sz w:val="22"/>
                <w:szCs w:val="22"/>
              </w:rPr>
            </w:pPr>
            <w:r w:rsidRPr="005B3E33">
              <w:rPr>
                <w:rFonts w:asciiTheme="minorHAnsi" w:hAnsiTheme="minorHAnsi" w:cstheme="minorHAnsi"/>
                <w:sz w:val="22"/>
                <w:szCs w:val="22"/>
              </w:rPr>
              <w:t>Start Date</w:t>
            </w:r>
          </w:p>
        </w:tc>
        <w:tc>
          <w:tcPr>
            <w:tcW w:w="7513" w:type="dxa"/>
          </w:tcPr>
          <w:p w14:paraId="7C5C37F4" w14:textId="77777777" w:rsidR="005B3E33" w:rsidRPr="005B3E33" w:rsidRDefault="005B3E33" w:rsidP="003D2BA3">
            <w:pPr>
              <w:jc w:val="both"/>
              <w:rPr>
                <w:rFonts w:asciiTheme="minorHAnsi" w:hAnsiTheme="minorHAnsi" w:cstheme="minorHAnsi"/>
                <w:sz w:val="22"/>
                <w:szCs w:val="22"/>
              </w:rPr>
            </w:pPr>
          </w:p>
        </w:tc>
      </w:tr>
      <w:tr w:rsidR="005B3E33" w:rsidRPr="005B3E33" w14:paraId="387A3DF5" w14:textId="77777777" w:rsidTr="005B3E33">
        <w:tc>
          <w:tcPr>
            <w:tcW w:w="1701" w:type="dxa"/>
          </w:tcPr>
          <w:p w14:paraId="1B87B8A9" w14:textId="5B72BC2B" w:rsidR="005B3E33" w:rsidRPr="005B3E33" w:rsidRDefault="005B3E33" w:rsidP="003D2BA3">
            <w:pPr>
              <w:jc w:val="both"/>
              <w:rPr>
                <w:rFonts w:asciiTheme="minorHAnsi" w:hAnsiTheme="minorHAnsi" w:cstheme="minorHAnsi"/>
                <w:sz w:val="22"/>
                <w:szCs w:val="22"/>
              </w:rPr>
            </w:pPr>
            <w:r>
              <w:rPr>
                <w:rFonts w:asciiTheme="minorHAnsi" w:hAnsiTheme="minorHAnsi" w:cstheme="minorHAnsi"/>
                <w:sz w:val="22"/>
                <w:szCs w:val="22"/>
              </w:rPr>
              <w:t>End date</w:t>
            </w:r>
          </w:p>
        </w:tc>
        <w:tc>
          <w:tcPr>
            <w:tcW w:w="7513" w:type="dxa"/>
          </w:tcPr>
          <w:p w14:paraId="40C3F426" w14:textId="77777777" w:rsidR="005B3E33" w:rsidRPr="005B3E33" w:rsidRDefault="005B3E33" w:rsidP="003D2BA3">
            <w:pPr>
              <w:jc w:val="both"/>
              <w:rPr>
                <w:rFonts w:asciiTheme="minorHAnsi" w:hAnsiTheme="minorHAnsi" w:cstheme="minorHAnsi"/>
                <w:sz w:val="22"/>
                <w:szCs w:val="22"/>
              </w:rPr>
            </w:pPr>
          </w:p>
        </w:tc>
      </w:tr>
    </w:tbl>
    <w:p w14:paraId="2B5A6F23" w14:textId="77777777" w:rsidR="008F198A" w:rsidRDefault="008F198A" w:rsidP="003943D7">
      <w:pPr>
        <w:spacing w:after="0"/>
        <w:jc w:val="both"/>
        <w:rPr>
          <w:rFonts w:cstheme="minorHAnsi"/>
        </w:rPr>
      </w:pPr>
    </w:p>
    <w:p w14:paraId="03024DA1" w14:textId="77777777" w:rsidR="003943D7" w:rsidRDefault="003943D7" w:rsidP="003943D7">
      <w:pPr>
        <w:spacing w:after="0"/>
        <w:jc w:val="both"/>
        <w:rPr>
          <w:rFonts w:cstheme="minorHAnsi"/>
        </w:rPr>
      </w:pPr>
    </w:p>
    <w:p w14:paraId="242DAB20" w14:textId="029A7205" w:rsidR="005A673C" w:rsidRDefault="005A673C" w:rsidP="005A673C">
      <w:pPr>
        <w:spacing w:after="0"/>
        <w:ind w:firstLine="720"/>
        <w:jc w:val="both"/>
        <w:rPr>
          <w:rFonts w:cstheme="minorHAnsi"/>
          <w:b/>
          <w:bCs/>
          <w:u w:val="single"/>
        </w:rPr>
      </w:pPr>
      <w:r w:rsidRPr="005A673C">
        <w:rPr>
          <w:rFonts w:cstheme="minorHAnsi"/>
          <w:b/>
          <w:bCs/>
          <w:u w:val="single"/>
        </w:rPr>
        <w:t xml:space="preserve">Bank details </w:t>
      </w:r>
    </w:p>
    <w:tbl>
      <w:tblPr>
        <w:tblStyle w:val="TableGrid"/>
        <w:tblW w:w="0" w:type="auto"/>
        <w:tblInd w:w="704" w:type="dxa"/>
        <w:tblLook w:val="04A0" w:firstRow="1" w:lastRow="0" w:firstColumn="1" w:lastColumn="0" w:noHBand="0" w:noVBand="1"/>
      </w:tblPr>
      <w:tblGrid>
        <w:gridCol w:w="3544"/>
        <w:gridCol w:w="761"/>
        <w:gridCol w:w="762"/>
        <w:gridCol w:w="762"/>
        <w:gridCol w:w="762"/>
        <w:gridCol w:w="762"/>
        <w:gridCol w:w="762"/>
        <w:gridCol w:w="762"/>
        <w:gridCol w:w="762"/>
      </w:tblGrid>
      <w:tr w:rsidR="00F67E34" w:rsidRPr="00B76240" w14:paraId="62B449E9" w14:textId="77777777" w:rsidTr="00F67E34">
        <w:tc>
          <w:tcPr>
            <w:tcW w:w="3544" w:type="dxa"/>
          </w:tcPr>
          <w:p w14:paraId="351994C8" w14:textId="01D216B0" w:rsidR="00F67E34" w:rsidRPr="00B76240" w:rsidRDefault="00F67E34" w:rsidP="005A673C">
            <w:pPr>
              <w:jc w:val="both"/>
              <w:rPr>
                <w:rFonts w:asciiTheme="minorHAnsi" w:hAnsiTheme="minorHAnsi" w:cstheme="minorHAnsi"/>
                <w:sz w:val="22"/>
                <w:szCs w:val="22"/>
              </w:rPr>
            </w:pPr>
            <w:r w:rsidRPr="00B76240">
              <w:rPr>
                <w:rFonts w:asciiTheme="minorHAnsi" w:hAnsiTheme="minorHAnsi" w:cstheme="minorHAnsi"/>
                <w:sz w:val="22"/>
                <w:szCs w:val="22"/>
              </w:rPr>
              <w:t xml:space="preserve">Name </w:t>
            </w:r>
            <w:r>
              <w:rPr>
                <w:rFonts w:asciiTheme="minorHAnsi" w:hAnsiTheme="minorHAnsi" w:cstheme="minorHAnsi"/>
                <w:sz w:val="22"/>
                <w:szCs w:val="22"/>
              </w:rPr>
              <w:t>in which</w:t>
            </w:r>
            <w:r w:rsidRPr="00B76240">
              <w:rPr>
                <w:rFonts w:asciiTheme="minorHAnsi" w:hAnsiTheme="minorHAnsi" w:cstheme="minorHAnsi"/>
                <w:sz w:val="22"/>
                <w:szCs w:val="22"/>
              </w:rPr>
              <w:t xml:space="preserve"> the </w:t>
            </w:r>
            <w:r>
              <w:rPr>
                <w:rFonts w:asciiTheme="minorHAnsi" w:hAnsiTheme="minorHAnsi" w:cstheme="minorHAnsi"/>
                <w:sz w:val="22"/>
                <w:szCs w:val="22"/>
              </w:rPr>
              <w:t>account is held</w:t>
            </w:r>
            <w:r w:rsidRPr="00B76240">
              <w:rPr>
                <w:rFonts w:asciiTheme="minorHAnsi" w:hAnsiTheme="minorHAnsi" w:cstheme="minorHAnsi"/>
                <w:sz w:val="22"/>
                <w:szCs w:val="22"/>
              </w:rPr>
              <w:t xml:space="preserve"> </w:t>
            </w:r>
          </w:p>
        </w:tc>
        <w:tc>
          <w:tcPr>
            <w:tcW w:w="6095" w:type="dxa"/>
            <w:gridSpan w:val="8"/>
          </w:tcPr>
          <w:p w14:paraId="316D8CAE" w14:textId="77777777" w:rsidR="00F67E34" w:rsidRPr="00B76240" w:rsidRDefault="00F67E34" w:rsidP="005A673C">
            <w:pPr>
              <w:jc w:val="both"/>
              <w:rPr>
                <w:rFonts w:asciiTheme="minorHAnsi" w:hAnsiTheme="minorHAnsi" w:cstheme="minorHAnsi"/>
                <w:sz w:val="22"/>
                <w:szCs w:val="22"/>
              </w:rPr>
            </w:pPr>
          </w:p>
        </w:tc>
      </w:tr>
      <w:tr w:rsidR="00184C7F" w:rsidRPr="00B76240" w14:paraId="722A9669" w14:textId="77777777" w:rsidTr="004B6926">
        <w:tc>
          <w:tcPr>
            <w:tcW w:w="3544" w:type="dxa"/>
          </w:tcPr>
          <w:p w14:paraId="39845985" w14:textId="5604A057" w:rsidR="00184C7F" w:rsidRPr="00B76240" w:rsidRDefault="00184C7F" w:rsidP="005A673C">
            <w:pPr>
              <w:jc w:val="both"/>
              <w:rPr>
                <w:rFonts w:asciiTheme="minorHAnsi" w:hAnsiTheme="minorHAnsi" w:cstheme="minorHAnsi"/>
                <w:sz w:val="22"/>
                <w:szCs w:val="22"/>
              </w:rPr>
            </w:pPr>
            <w:r>
              <w:rPr>
                <w:rFonts w:asciiTheme="minorHAnsi" w:hAnsiTheme="minorHAnsi" w:cstheme="minorHAnsi"/>
                <w:sz w:val="22"/>
                <w:szCs w:val="22"/>
              </w:rPr>
              <w:t>Sort code</w:t>
            </w:r>
          </w:p>
        </w:tc>
        <w:tc>
          <w:tcPr>
            <w:tcW w:w="761" w:type="dxa"/>
            <w:vAlign w:val="center"/>
          </w:tcPr>
          <w:p w14:paraId="5847C9DC" w14:textId="77777777" w:rsidR="00184C7F" w:rsidRPr="004B6926" w:rsidRDefault="00184C7F" w:rsidP="004B6926">
            <w:pPr>
              <w:jc w:val="center"/>
              <w:rPr>
                <w:rFonts w:cstheme="minorHAnsi"/>
                <w:b/>
                <w:bCs/>
              </w:rPr>
            </w:pPr>
          </w:p>
        </w:tc>
        <w:tc>
          <w:tcPr>
            <w:tcW w:w="762" w:type="dxa"/>
            <w:vAlign w:val="center"/>
          </w:tcPr>
          <w:p w14:paraId="5517D350" w14:textId="77777777" w:rsidR="00184C7F" w:rsidRPr="004B6926" w:rsidRDefault="00184C7F" w:rsidP="004B6926">
            <w:pPr>
              <w:jc w:val="center"/>
              <w:rPr>
                <w:rFonts w:cstheme="minorHAnsi"/>
                <w:b/>
                <w:bCs/>
              </w:rPr>
            </w:pPr>
          </w:p>
        </w:tc>
        <w:tc>
          <w:tcPr>
            <w:tcW w:w="762" w:type="dxa"/>
            <w:vAlign w:val="center"/>
          </w:tcPr>
          <w:p w14:paraId="0E128E77" w14:textId="3E15D399" w:rsidR="00184C7F" w:rsidRPr="004B6926" w:rsidRDefault="004B6926" w:rsidP="004B6926">
            <w:pPr>
              <w:jc w:val="center"/>
              <w:rPr>
                <w:rFonts w:cstheme="minorHAnsi"/>
                <w:b/>
                <w:bCs/>
              </w:rPr>
            </w:pPr>
            <w:r w:rsidRPr="004B6926">
              <w:rPr>
                <w:rFonts w:cstheme="minorHAnsi"/>
                <w:b/>
                <w:bCs/>
              </w:rPr>
              <w:t>/</w:t>
            </w:r>
          </w:p>
        </w:tc>
        <w:tc>
          <w:tcPr>
            <w:tcW w:w="762" w:type="dxa"/>
            <w:vAlign w:val="center"/>
          </w:tcPr>
          <w:p w14:paraId="78F01C01" w14:textId="77777777" w:rsidR="00184C7F" w:rsidRPr="004B6926" w:rsidRDefault="00184C7F" w:rsidP="004B6926">
            <w:pPr>
              <w:jc w:val="center"/>
              <w:rPr>
                <w:rFonts w:cstheme="minorHAnsi"/>
                <w:b/>
                <w:bCs/>
              </w:rPr>
            </w:pPr>
          </w:p>
        </w:tc>
        <w:tc>
          <w:tcPr>
            <w:tcW w:w="762" w:type="dxa"/>
            <w:vAlign w:val="center"/>
          </w:tcPr>
          <w:p w14:paraId="2E6F5C15" w14:textId="77777777" w:rsidR="00184C7F" w:rsidRPr="004B6926" w:rsidRDefault="00184C7F" w:rsidP="004B6926">
            <w:pPr>
              <w:jc w:val="center"/>
              <w:rPr>
                <w:rFonts w:cstheme="minorHAnsi"/>
                <w:b/>
                <w:bCs/>
              </w:rPr>
            </w:pPr>
          </w:p>
        </w:tc>
        <w:tc>
          <w:tcPr>
            <w:tcW w:w="762" w:type="dxa"/>
            <w:vAlign w:val="center"/>
          </w:tcPr>
          <w:p w14:paraId="012C6614" w14:textId="666373E4" w:rsidR="00184C7F" w:rsidRPr="004B6926" w:rsidRDefault="004B6926" w:rsidP="004B6926">
            <w:pPr>
              <w:jc w:val="center"/>
              <w:rPr>
                <w:rFonts w:cstheme="minorHAnsi"/>
                <w:b/>
                <w:bCs/>
              </w:rPr>
            </w:pPr>
            <w:r>
              <w:rPr>
                <w:rFonts w:cstheme="minorHAnsi"/>
                <w:b/>
                <w:bCs/>
              </w:rPr>
              <w:t>/</w:t>
            </w:r>
          </w:p>
        </w:tc>
        <w:tc>
          <w:tcPr>
            <w:tcW w:w="762" w:type="dxa"/>
            <w:vAlign w:val="center"/>
          </w:tcPr>
          <w:p w14:paraId="1F54B594" w14:textId="77777777" w:rsidR="00184C7F" w:rsidRPr="004B6926" w:rsidRDefault="00184C7F" w:rsidP="004B6926">
            <w:pPr>
              <w:jc w:val="center"/>
              <w:rPr>
                <w:rFonts w:cstheme="minorHAnsi"/>
                <w:b/>
                <w:bCs/>
              </w:rPr>
            </w:pPr>
          </w:p>
        </w:tc>
        <w:tc>
          <w:tcPr>
            <w:tcW w:w="762" w:type="dxa"/>
            <w:vAlign w:val="center"/>
          </w:tcPr>
          <w:p w14:paraId="256B100C" w14:textId="35535099" w:rsidR="00184C7F" w:rsidRPr="004B6926" w:rsidRDefault="00184C7F" w:rsidP="004B6926">
            <w:pPr>
              <w:jc w:val="center"/>
              <w:rPr>
                <w:rFonts w:asciiTheme="minorHAnsi" w:hAnsiTheme="minorHAnsi" w:cstheme="minorHAnsi"/>
                <w:b/>
                <w:bCs/>
                <w:sz w:val="22"/>
                <w:szCs w:val="22"/>
              </w:rPr>
            </w:pPr>
          </w:p>
        </w:tc>
      </w:tr>
      <w:tr w:rsidR="00184C7F" w:rsidRPr="00B76240" w14:paraId="2BD87004" w14:textId="77777777" w:rsidTr="004B6926">
        <w:tc>
          <w:tcPr>
            <w:tcW w:w="3544" w:type="dxa"/>
          </w:tcPr>
          <w:p w14:paraId="66D939E5" w14:textId="6EADE0C2" w:rsidR="00184C7F" w:rsidRPr="00B76240" w:rsidRDefault="00184C7F" w:rsidP="005A673C">
            <w:pPr>
              <w:jc w:val="both"/>
              <w:rPr>
                <w:rFonts w:asciiTheme="minorHAnsi" w:hAnsiTheme="minorHAnsi" w:cstheme="minorHAnsi"/>
                <w:sz w:val="22"/>
                <w:szCs w:val="22"/>
              </w:rPr>
            </w:pPr>
            <w:r>
              <w:rPr>
                <w:rFonts w:asciiTheme="minorHAnsi" w:hAnsiTheme="minorHAnsi" w:cstheme="minorHAnsi"/>
                <w:sz w:val="22"/>
                <w:szCs w:val="22"/>
              </w:rPr>
              <w:t xml:space="preserve">Account number </w:t>
            </w:r>
          </w:p>
        </w:tc>
        <w:tc>
          <w:tcPr>
            <w:tcW w:w="761" w:type="dxa"/>
            <w:vAlign w:val="center"/>
          </w:tcPr>
          <w:p w14:paraId="74B3DEED" w14:textId="77777777" w:rsidR="00184C7F" w:rsidRPr="004B6926" w:rsidRDefault="00184C7F" w:rsidP="004B6926">
            <w:pPr>
              <w:jc w:val="center"/>
              <w:rPr>
                <w:rFonts w:cstheme="minorHAnsi"/>
                <w:b/>
                <w:bCs/>
              </w:rPr>
            </w:pPr>
          </w:p>
        </w:tc>
        <w:tc>
          <w:tcPr>
            <w:tcW w:w="762" w:type="dxa"/>
            <w:vAlign w:val="center"/>
          </w:tcPr>
          <w:p w14:paraId="337C311F" w14:textId="77777777" w:rsidR="00184C7F" w:rsidRPr="004B6926" w:rsidRDefault="00184C7F" w:rsidP="004B6926">
            <w:pPr>
              <w:jc w:val="center"/>
              <w:rPr>
                <w:rFonts w:cstheme="minorHAnsi"/>
                <w:b/>
                <w:bCs/>
              </w:rPr>
            </w:pPr>
          </w:p>
        </w:tc>
        <w:tc>
          <w:tcPr>
            <w:tcW w:w="762" w:type="dxa"/>
            <w:vAlign w:val="center"/>
          </w:tcPr>
          <w:p w14:paraId="3E753207" w14:textId="77777777" w:rsidR="00184C7F" w:rsidRPr="004B6926" w:rsidRDefault="00184C7F" w:rsidP="004B6926">
            <w:pPr>
              <w:jc w:val="center"/>
              <w:rPr>
                <w:rFonts w:cstheme="minorHAnsi"/>
                <w:b/>
                <w:bCs/>
              </w:rPr>
            </w:pPr>
          </w:p>
        </w:tc>
        <w:tc>
          <w:tcPr>
            <w:tcW w:w="762" w:type="dxa"/>
            <w:vAlign w:val="center"/>
          </w:tcPr>
          <w:p w14:paraId="310D0020" w14:textId="77777777" w:rsidR="00184C7F" w:rsidRPr="004B6926" w:rsidRDefault="00184C7F" w:rsidP="004B6926">
            <w:pPr>
              <w:jc w:val="center"/>
              <w:rPr>
                <w:rFonts w:cstheme="minorHAnsi"/>
                <w:b/>
                <w:bCs/>
              </w:rPr>
            </w:pPr>
          </w:p>
        </w:tc>
        <w:tc>
          <w:tcPr>
            <w:tcW w:w="762" w:type="dxa"/>
            <w:vAlign w:val="center"/>
          </w:tcPr>
          <w:p w14:paraId="5ACA8D56" w14:textId="77777777" w:rsidR="00184C7F" w:rsidRPr="004B6926" w:rsidRDefault="00184C7F" w:rsidP="004B6926">
            <w:pPr>
              <w:jc w:val="center"/>
              <w:rPr>
                <w:rFonts w:cstheme="minorHAnsi"/>
                <w:b/>
                <w:bCs/>
              </w:rPr>
            </w:pPr>
          </w:p>
        </w:tc>
        <w:tc>
          <w:tcPr>
            <w:tcW w:w="762" w:type="dxa"/>
            <w:vAlign w:val="center"/>
          </w:tcPr>
          <w:p w14:paraId="279D018C" w14:textId="77777777" w:rsidR="00184C7F" w:rsidRPr="004B6926" w:rsidRDefault="00184C7F" w:rsidP="004B6926">
            <w:pPr>
              <w:jc w:val="center"/>
              <w:rPr>
                <w:rFonts w:cstheme="minorHAnsi"/>
                <w:b/>
                <w:bCs/>
              </w:rPr>
            </w:pPr>
          </w:p>
        </w:tc>
        <w:tc>
          <w:tcPr>
            <w:tcW w:w="762" w:type="dxa"/>
            <w:vAlign w:val="center"/>
          </w:tcPr>
          <w:p w14:paraId="4D512183" w14:textId="77777777" w:rsidR="00184C7F" w:rsidRPr="004B6926" w:rsidRDefault="00184C7F" w:rsidP="004B6926">
            <w:pPr>
              <w:jc w:val="center"/>
              <w:rPr>
                <w:rFonts w:cstheme="minorHAnsi"/>
                <w:b/>
                <w:bCs/>
              </w:rPr>
            </w:pPr>
          </w:p>
        </w:tc>
        <w:tc>
          <w:tcPr>
            <w:tcW w:w="762" w:type="dxa"/>
            <w:vAlign w:val="center"/>
          </w:tcPr>
          <w:p w14:paraId="368EFADB" w14:textId="6337F4B6" w:rsidR="00184C7F" w:rsidRPr="004B6926" w:rsidRDefault="00184C7F" w:rsidP="004B6926">
            <w:pPr>
              <w:jc w:val="center"/>
              <w:rPr>
                <w:rFonts w:asciiTheme="minorHAnsi" w:hAnsiTheme="minorHAnsi" w:cstheme="minorHAnsi"/>
                <w:b/>
                <w:bCs/>
                <w:sz w:val="22"/>
                <w:szCs w:val="22"/>
              </w:rPr>
            </w:pPr>
          </w:p>
        </w:tc>
      </w:tr>
      <w:tr w:rsidR="00F67E34" w:rsidRPr="00B76240" w14:paraId="32863666" w14:textId="77777777" w:rsidTr="00F67E34">
        <w:tc>
          <w:tcPr>
            <w:tcW w:w="3544" w:type="dxa"/>
          </w:tcPr>
          <w:p w14:paraId="4AD9C6A7" w14:textId="77777777" w:rsidR="006F020A" w:rsidRDefault="00F67E34" w:rsidP="00F67E34">
            <w:pPr>
              <w:rPr>
                <w:rFonts w:asciiTheme="minorHAnsi" w:hAnsiTheme="minorHAnsi" w:cstheme="minorHAnsi"/>
                <w:sz w:val="18"/>
                <w:szCs w:val="18"/>
              </w:rPr>
            </w:pPr>
            <w:r w:rsidRPr="006D7245">
              <w:rPr>
                <w:rFonts w:asciiTheme="minorHAnsi" w:hAnsiTheme="minorHAnsi" w:cstheme="minorHAnsi"/>
                <w:sz w:val="22"/>
                <w:szCs w:val="22"/>
              </w:rPr>
              <w:t>R</w:t>
            </w:r>
            <w:r>
              <w:rPr>
                <w:rFonts w:asciiTheme="minorHAnsi" w:hAnsiTheme="minorHAnsi" w:cstheme="minorHAnsi"/>
                <w:sz w:val="22"/>
                <w:szCs w:val="22"/>
              </w:rPr>
              <w:t xml:space="preserve">oll / </w:t>
            </w:r>
            <w:r w:rsidRPr="006F020A">
              <w:rPr>
                <w:rFonts w:asciiTheme="minorHAnsi" w:hAnsiTheme="minorHAnsi" w:cstheme="minorHAnsi"/>
                <w:sz w:val="22"/>
                <w:szCs w:val="22"/>
              </w:rPr>
              <w:t>Reference</w:t>
            </w:r>
            <w:r w:rsidRPr="00F67E34">
              <w:rPr>
                <w:rFonts w:asciiTheme="minorHAnsi" w:hAnsiTheme="minorHAnsi" w:cstheme="minorHAnsi"/>
                <w:sz w:val="18"/>
                <w:szCs w:val="18"/>
              </w:rPr>
              <w:t xml:space="preserve"> </w:t>
            </w:r>
            <w:r w:rsidR="006F020A">
              <w:rPr>
                <w:rFonts w:asciiTheme="minorHAnsi" w:hAnsiTheme="minorHAnsi" w:cstheme="minorHAnsi"/>
                <w:sz w:val="18"/>
                <w:szCs w:val="18"/>
              </w:rPr>
              <w:t xml:space="preserve">number </w:t>
            </w:r>
          </w:p>
          <w:p w14:paraId="06D6888B" w14:textId="4A83C74D" w:rsidR="00F67E34" w:rsidRPr="006D7245" w:rsidRDefault="00F67E34" w:rsidP="00F67E34">
            <w:pPr>
              <w:rPr>
                <w:rFonts w:asciiTheme="minorHAnsi" w:hAnsiTheme="minorHAnsi" w:cstheme="minorHAnsi"/>
                <w:sz w:val="22"/>
                <w:szCs w:val="22"/>
              </w:rPr>
            </w:pPr>
            <w:r w:rsidRPr="00F67E34">
              <w:rPr>
                <w:rFonts w:asciiTheme="minorHAnsi" w:hAnsiTheme="minorHAnsi" w:cstheme="minorHAnsi"/>
                <w:sz w:val="18"/>
                <w:szCs w:val="18"/>
              </w:rPr>
              <w:t xml:space="preserve">(Only required for </w:t>
            </w:r>
            <w:r w:rsidR="00A729AD">
              <w:rPr>
                <w:rFonts w:asciiTheme="minorHAnsi" w:hAnsiTheme="minorHAnsi" w:cstheme="minorHAnsi"/>
                <w:sz w:val="18"/>
                <w:szCs w:val="18"/>
              </w:rPr>
              <w:t>certain types of account)</w:t>
            </w:r>
            <w:r w:rsidRPr="006D7245">
              <w:rPr>
                <w:rFonts w:asciiTheme="minorHAnsi" w:hAnsiTheme="minorHAnsi" w:cstheme="minorHAnsi"/>
                <w:sz w:val="22"/>
                <w:szCs w:val="22"/>
              </w:rPr>
              <w:t xml:space="preserve"> </w:t>
            </w:r>
          </w:p>
        </w:tc>
        <w:tc>
          <w:tcPr>
            <w:tcW w:w="6095" w:type="dxa"/>
            <w:gridSpan w:val="8"/>
          </w:tcPr>
          <w:p w14:paraId="6F40DF8F" w14:textId="77777777" w:rsidR="00F67E34" w:rsidRPr="00B76240" w:rsidRDefault="00F67E34" w:rsidP="005A673C">
            <w:pPr>
              <w:jc w:val="both"/>
              <w:rPr>
                <w:rFonts w:cstheme="minorHAnsi"/>
              </w:rPr>
            </w:pPr>
          </w:p>
        </w:tc>
      </w:tr>
    </w:tbl>
    <w:p w14:paraId="40C84A10" w14:textId="77777777" w:rsidR="005A673C" w:rsidRDefault="005A673C" w:rsidP="005A673C">
      <w:pPr>
        <w:spacing w:after="0"/>
        <w:ind w:firstLine="720"/>
        <w:jc w:val="both"/>
        <w:rPr>
          <w:rFonts w:cstheme="minorHAnsi"/>
        </w:rPr>
      </w:pPr>
    </w:p>
    <w:p w14:paraId="54E53A4B" w14:textId="77777777" w:rsidR="00892972" w:rsidRPr="005A673C" w:rsidRDefault="00892972" w:rsidP="005A673C">
      <w:pPr>
        <w:spacing w:after="0"/>
        <w:ind w:firstLine="720"/>
        <w:jc w:val="both"/>
        <w:rPr>
          <w:rFonts w:cstheme="minorHAnsi"/>
        </w:rPr>
      </w:pPr>
    </w:p>
    <w:p w14:paraId="3BB49B24" w14:textId="4634B13D" w:rsidR="005B391F" w:rsidRDefault="00AC0918" w:rsidP="00132E67">
      <w:pPr>
        <w:spacing w:after="0"/>
        <w:jc w:val="both"/>
        <w:rPr>
          <w:rFonts w:cstheme="minorHAnsi"/>
          <w:b/>
          <w:bCs/>
          <w:u w:val="single"/>
        </w:rPr>
      </w:pPr>
      <w:r>
        <w:rPr>
          <w:rFonts w:cstheme="minorHAnsi"/>
        </w:rPr>
        <w:tab/>
      </w:r>
      <w:r w:rsidRPr="00AC0918">
        <w:rPr>
          <w:rFonts w:cstheme="minorHAnsi"/>
          <w:b/>
          <w:bCs/>
          <w:u w:val="single"/>
        </w:rPr>
        <w:t>Authorisation</w:t>
      </w:r>
    </w:p>
    <w:p w14:paraId="6F425F89" w14:textId="6FD41C5D" w:rsidR="00F35EC1" w:rsidRDefault="00DA5FA9" w:rsidP="00383E3C">
      <w:pPr>
        <w:spacing w:after="0"/>
        <w:ind w:left="720"/>
        <w:jc w:val="both"/>
        <w:rPr>
          <w:rFonts w:cstheme="minorHAnsi"/>
        </w:rPr>
      </w:pPr>
      <w:r>
        <w:rPr>
          <w:rFonts w:cstheme="minorHAnsi"/>
        </w:rPr>
        <w:t xml:space="preserve">To ensure that the </w:t>
      </w:r>
      <w:r w:rsidR="00C3342E">
        <w:rPr>
          <w:rFonts w:cstheme="minorHAnsi"/>
        </w:rPr>
        <w:t>organisation</w:t>
      </w:r>
      <w:r>
        <w:rPr>
          <w:rFonts w:cstheme="minorHAnsi"/>
        </w:rPr>
        <w:t xml:space="preserve"> i</w:t>
      </w:r>
      <w:r w:rsidR="00454C99">
        <w:rPr>
          <w:rFonts w:cstheme="minorHAnsi"/>
        </w:rPr>
        <w:t xml:space="preserve">s applying for funding with the consent of their </w:t>
      </w:r>
      <w:r w:rsidR="007854AF">
        <w:rPr>
          <w:rFonts w:cstheme="minorHAnsi"/>
        </w:rPr>
        <w:t>G</w:t>
      </w:r>
      <w:r w:rsidR="00454C99">
        <w:rPr>
          <w:rFonts w:cstheme="minorHAnsi"/>
        </w:rPr>
        <w:t xml:space="preserve">overning </w:t>
      </w:r>
      <w:r w:rsidR="007854AF">
        <w:rPr>
          <w:rFonts w:cstheme="minorHAnsi"/>
        </w:rPr>
        <w:t>C</w:t>
      </w:r>
      <w:r w:rsidR="00454C99">
        <w:rPr>
          <w:rFonts w:cstheme="minorHAnsi"/>
        </w:rPr>
        <w:t>ommittee the Chairperson</w:t>
      </w:r>
      <w:r w:rsidR="007854AF">
        <w:rPr>
          <w:rFonts w:cstheme="minorHAnsi"/>
        </w:rPr>
        <w:t>, or other authorised officer</w:t>
      </w:r>
      <w:r w:rsidR="00C3342E">
        <w:rPr>
          <w:rFonts w:cstheme="minorHAnsi"/>
        </w:rPr>
        <w:t>,</w:t>
      </w:r>
      <w:r w:rsidR="007854AF">
        <w:rPr>
          <w:rFonts w:cstheme="minorHAnsi"/>
        </w:rPr>
        <w:t xml:space="preserve"> </w:t>
      </w:r>
      <w:r w:rsidR="00F35EC1">
        <w:rPr>
          <w:rFonts w:cstheme="minorHAnsi"/>
        </w:rPr>
        <w:t>needs to complete the section below</w:t>
      </w:r>
      <w:r w:rsidR="00677F79">
        <w:rPr>
          <w:rFonts w:cstheme="minorHAnsi"/>
        </w:rPr>
        <w:t>.</w:t>
      </w:r>
    </w:p>
    <w:p w14:paraId="53FBC20C" w14:textId="77777777" w:rsidR="00383E3C" w:rsidRDefault="00383E3C" w:rsidP="00383E3C">
      <w:pPr>
        <w:spacing w:after="0"/>
        <w:ind w:left="720"/>
        <w:jc w:val="both"/>
        <w:rPr>
          <w:rFonts w:cstheme="minorHAnsi"/>
        </w:rPr>
      </w:pPr>
    </w:p>
    <w:p w14:paraId="32B323E3" w14:textId="77777777" w:rsidR="00892972" w:rsidRDefault="00892972" w:rsidP="00383E3C">
      <w:pPr>
        <w:spacing w:after="0"/>
        <w:ind w:left="720"/>
        <w:jc w:val="both"/>
        <w:rPr>
          <w:rFonts w:cstheme="minorHAnsi"/>
        </w:rPr>
      </w:pPr>
    </w:p>
    <w:p w14:paraId="247D2839" w14:textId="77777777" w:rsidR="00496D74" w:rsidRDefault="00496D74" w:rsidP="00B15847">
      <w:pPr>
        <w:spacing w:after="0" w:line="240" w:lineRule="auto"/>
        <w:ind w:firstLine="720"/>
        <w:rPr>
          <w:rFonts w:cstheme="minorHAnsi"/>
          <w:b/>
          <w:bCs/>
          <w:u w:val="single"/>
        </w:rPr>
      </w:pPr>
      <w:r w:rsidRPr="00AF4869">
        <w:rPr>
          <w:rFonts w:cstheme="minorHAnsi"/>
          <w:b/>
          <w:bCs/>
          <w:u w:val="single"/>
        </w:rPr>
        <w:t>Terms and Conditions of the grant</w:t>
      </w:r>
      <w:r>
        <w:rPr>
          <w:rFonts w:cstheme="minorHAnsi"/>
          <w:b/>
          <w:bCs/>
          <w:u w:val="single"/>
        </w:rPr>
        <w:t xml:space="preserve"> for successful applicants </w:t>
      </w:r>
    </w:p>
    <w:p w14:paraId="707CCA9A" w14:textId="77777777" w:rsidR="00C357F8" w:rsidRPr="00C357F8" w:rsidRDefault="00496D74" w:rsidP="00B15847">
      <w:pPr>
        <w:pStyle w:val="ListParagraph"/>
        <w:numPr>
          <w:ilvl w:val="0"/>
          <w:numId w:val="15"/>
        </w:numPr>
        <w:rPr>
          <w:rFonts w:asciiTheme="minorHAnsi" w:hAnsiTheme="minorHAnsi" w:cstheme="minorHAnsi"/>
          <w:sz w:val="22"/>
          <w:szCs w:val="22"/>
        </w:rPr>
      </w:pPr>
      <w:r w:rsidRPr="00312268">
        <w:rPr>
          <w:rFonts w:asciiTheme="minorHAnsi" w:hAnsiTheme="minorHAnsi" w:cstheme="minorHAnsi"/>
          <w:sz w:val="22"/>
          <w:szCs w:val="22"/>
        </w:rPr>
        <w:t xml:space="preserve">The organisation will </w:t>
      </w:r>
      <w:r>
        <w:rPr>
          <w:rFonts w:asciiTheme="minorHAnsi" w:hAnsiTheme="minorHAnsi" w:cstheme="minorHAnsi"/>
          <w:sz w:val="22"/>
          <w:szCs w:val="22"/>
        </w:rPr>
        <w:t xml:space="preserve">confirm receipt of the funding in writing, preferably via email to: </w:t>
      </w:r>
      <w:hyperlink r:id="rId12" w:history="1">
        <w:r w:rsidRPr="0018350D">
          <w:rPr>
            <w:rStyle w:val="Hyperlink"/>
            <w:rFonts w:asciiTheme="minorHAnsi" w:hAnsiTheme="minorHAnsi" w:cstheme="minorHAnsi"/>
            <w:sz w:val="22"/>
            <w:szCs w:val="22"/>
          </w:rPr>
          <w:t>CommunityResilienceGrants@torfaen.gov.uk</w:t>
        </w:r>
      </w:hyperlink>
    </w:p>
    <w:p w14:paraId="7E75631D" w14:textId="22288D42" w:rsidR="00496D74" w:rsidRPr="00C357F8" w:rsidRDefault="00496D74" w:rsidP="00B15847">
      <w:pPr>
        <w:pStyle w:val="ListParagraph"/>
        <w:numPr>
          <w:ilvl w:val="0"/>
          <w:numId w:val="15"/>
        </w:numPr>
        <w:rPr>
          <w:rFonts w:asciiTheme="minorHAnsi" w:hAnsiTheme="minorHAnsi" w:cstheme="minorHAnsi"/>
          <w:sz w:val="22"/>
          <w:szCs w:val="22"/>
        </w:rPr>
      </w:pPr>
      <w:r w:rsidRPr="00C357F8">
        <w:rPr>
          <w:rFonts w:asciiTheme="minorHAnsi" w:hAnsiTheme="minorHAnsi" w:cstheme="minorHAnsi"/>
          <w:sz w:val="22"/>
          <w:szCs w:val="22"/>
        </w:rPr>
        <w:t xml:space="preserve">Applicants will spend the funding </w:t>
      </w:r>
      <w:r w:rsidR="00477C9F">
        <w:rPr>
          <w:rFonts w:asciiTheme="minorHAnsi" w:hAnsiTheme="minorHAnsi" w:cstheme="minorHAnsi"/>
          <w:sz w:val="22"/>
          <w:szCs w:val="22"/>
        </w:rPr>
        <w:t>to purchase</w:t>
      </w:r>
      <w:r w:rsidRPr="00C357F8">
        <w:rPr>
          <w:rFonts w:asciiTheme="minorHAnsi" w:hAnsiTheme="minorHAnsi" w:cstheme="minorHAnsi"/>
          <w:sz w:val="22"/>
          <w:szCs w:val="22"/>
        </w:rPr>
        <w:t xml:space="preserve"> the items requested in the application</w:t>
      </w:r>
    </w:p>
    <w:p w14:paraId="78684266" w14:textId="5CE11EF3" w:rsidR="00496D74" w:rsidRPr="00C357F8" w:rsidRDefault="00496D74" w:rsidP="00C357F8">
      <w:pPr>
        <w:pStyle w:val="ListParagraph"/>
        <w:numPr>
          <w:ilvl w:val="0"/>
          <w:numId w:val="15"/>
        </w:numPr>
        <w:rPr>
          <w:rFonts w:asciiTheme="minorHAnsi" w:hAnsiTheme="minorHAnsi" w:cstheme="minorHAnsi"/>
          <w:sz w:val="22"/>
          <w:szCs w:val="22"/>
        </w:rPr>
      </w:pPr>
      <w:r w:rsidRPr="00C357F8">
        <w:rPr>
          <w:rFonts w:asciiTheme="minorHAnsi" w:hAnsiTheme="minorHAnsi" w:cstheme="minorHAnsi"/>
          <w:sz w:val="22"/>
          <w:szCs w:val="22"/>
        </w:rPr>
        <w:t xml:space="preserve">Proof that all the funding has been spent in accordance with the application request must be submitted to Torfaen County Borough Council in the form of receipts </w:t>
      </w:r>
      <w:r w:rsidR="001A6D84">
        <w:rPr>
          <w:rFonts w:asciiTheme="minorHAnsi" w:hAnsiTheme="minorHAnsi" w:cstheme="minorHAnsi"/>
          <w:sz w:val="22"/>
          <w:szCs w:val="22"/>
        </w:rPr>
        <w:t>and paid</w:t>
      </w:r>
      <w:r w:rsidRPr="00C357F8">
        <w:rPr>
          <w:rFonts w:asciiTheme="minorHAnsi" w:hAnsiTheme="minorHAnsi" w:cstheme="minorHAnsi"/>
          <w:sz w:val="22"/>
          <w:szCs w:val="22"/>
        </w:rPr>
        <w:t xml:space="preserve"> invoices</w:t>
      </w:r>
      <w:r w:rsidR="008A3184">
        <w:rPr>
          <w:rFonts w:asciiTheme="minorHAnsi" w:hAnsiTheme="minorHAnsi" w:cstheme="minorHAnsi"/>
          <w:sz w:val="22"/>
          <w:szCs w:val="22"/>
        </w:rPr>
        <w:t>,</w:t>
      </w:r>
      <w:r w:rsidRPr="00C357F8">
        <w:rPr>
          <w:rFonts w:asciiTheme="minorHAnsi" w:hAnsiTheme="minorHAnsi" w:cstheme="minorHAnsi"/>
          <w:sz w:val="22"/>
          <w:szCs w:val="22"/>
        </w:rPr>
        <w:t xml:space="preserve"> no later than 8 a.m. on 26</w:t>
      </w:r>
      <w:r w:rsidRPr="00C357F8">
        <w:rPr>
          <w:rFonts w:asciiTheme="minorHAnsi" w:hAnsiTheme="minorHAnsi" w:cstheme="minorHAnsi"/>
          <w:sz w:val="22"/>
          <w:szCs w:val="22"/>
          <w:vertAlign w:val="superscript"/>
        </w:rPr>
        <w:t>th</w:t>
      </w:r>
      <w:r w:rsidRPr="00C357F8">
        <w:rPr>
          <w:rFonts w:asciiTheme="minorHAnsi" w:hAnsiTheme="minorHAnsi" w:cstheme="minorHAnsi"/>
          <w:sz w:val="22"/>
          <w:szCs w:val="22"/>
        </w:rPr>
        <w:t xml:space="preserve"> March 2026</w:t>
      </w:r>
    </w:p>
    <w:p w14:paraId="52C82E6D" w14:textId="77777777" w:rsidR="00496D74" w:rsidRDefault="00496D74" w:rsidP="00496D74">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 xml:space="preserve">Invoices and receipts should be sent to </w:t>
      </w:r>
      <w:hyperlink r:id="rId13" w:history="1">
        <w:r w:rsidRPr="0018350D">
          <w:rPr>
            <w:rStyle w:val="Hyperlink"/>
            <w:rFonts w:asciiTheme="minorHAnsi" w:hAnsiTheme="minorHAnsi" w:cstheme="minorHAnsi"/>
            <w:sz w:val="22"/>
            <w:szCs w:val="22"/>
          </w:rPr>
          <w:t>CommunityResilienceGrants@torfaen.gov.uk</w:t>
        </w:r>
      </w:hyperlink>
      <w:r>
        <w:rPr>
          <w:rFonts w:asciiTheme="minorHAnsi" w:hAnsiTheme="minorHAnsi" w:cstheme="minorHAnsi"/>
          <w:sz w:val="22"/>
          <w:szCs w:val="22"/>
        </w:rPr>
        <w:t xml:space="preserve">  </w:t>
      </w:r>
    </w:p>
    <w:p w14:paraId="64A9F0AD" w14:textId="58F3537F" w:rsidR="00496D74" w:rsidRDefault="00496D74" w:rsidP="00496D74">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Any unspent</w:t>
      </w:r>
      <w:r w:rsidR="00F84FAC">
        <w:rPr>
          <w:rFonts w:asciiTheme="minorHAnsi" w:hAnsiTheme="minorHAnsi" w:cstheme="minorHAnsi"/>
          <w:sz w:val="22"/>
          <w:szCs w:val="22"/>
        </w:rPr>
        <w:t xml:space="preserve"> or unevidenced</w:t>
      </w:r>
      <w:r>
        <w:rPr>
          <w:rFonts w:asciiTheme="minorHAnsi" w:hAnsiTheme="minorHAnsi" w:cstheme="minorHAnsi"/>
          <w:sz w:val="22"/>
          <w:szCs w:val="22"/>
        </w:rPr>
        <w:t xml:space="preserve"> funding must be returned to Torfaen County Borough Council </w:t>
      </w:r>
    </w:p>
    <w:p w14:paraId="7553CF8F" w14:textId="77777777" w:rsidR="00CD57F0" w:rsidRDefault="00CD57F0" w:rsidP="00383E3C">
      <w:pPr>
        <w:spacing w:after="0"/>
        <w:ind w:left="720"/>
        <w:jc w:val="both"/>
        <w:rPr>
          <w:rFonts w:cstheme="minorHAnsi"/>
          <w:b/>
          <w:bCs/>
          <w:u w:val="single"/>
        </w:rPr>
      </w:pPr>
    </w:p>
    <w:p w14:paraId="462E55F2" w14:textId="77777777" w:rsidR="0081633E" w:rsidRDefault="0081633E" w:rsidP="00383E3C">
      <w:pPr>
        <w:spacing w:after="0"/>
        <w:ind w:left="720"/>
        <w:jc w:val="both"/>
        <w:rPr>
          <w:rFonts w:cstheme="minorHAnsi"/>
          <w:b/>
          <w:bCs/>
          <w:u w:val="single"/>
        </w:rPr>
      </w:pPr>
    </w:p>
    <w:p w14:paraId="02A46A71" w14:textId="77777777" w:rsidR="0081633E" w:rsidRDefault="0081633E" w:rsidP="00383E3C">
      <w:pPr>
        <w:spacing w:after="0"/>
        <w:ind w:left="720"/>
        <w:jc w:val="both"/>
        <w:rPr>
          <w:rFonts w:cstheme="minorHAnsi"/>
          <w:b/>
          <w:bCs/>
          <w:u w:val="single"/>
        </w:rPr>
      </w:pPr>
    </w:p>
    <w:p w14:paraId="193DC94A" w14:textId="77777777" w:rsidR="00892972" w:rsidRDefault="00892972" w:rsidP="00383E3C">
      <w:pPr>
        <w:spacing w:after="0"/>
        <w:ind w:left="720"/>
        <w:jc w:val="both"/>
        <w:rPr>
          <w:rFonts w:cstheme="minorHAnsi"/>
          <w:b/>
          <w:bCs/>
          <w:u w:val="single"/>
        </w:rPr>
      </w:pPr>
    </w:p>
    <w:p w14:paraId="65265A1A" w14:textId="77777777" w:rsidR="00892972" w:rsidRDefault="00892972" w:rsidP="00383E3C">
      <w:pPr>
        <w:spacing w:after="0"/>
        <w:ind w:left="720"/>
        <w:jc w:val="both"/>
        <w:rPr>
          <w:rFonts w:cstheme="minorHAnsi"/>
          <w:b/>
          <w:bCs/>
          <w:u w:val="single"/>
        </w:rPr>
      </w:pPr>
    </w:p>
    <w:p w14:paraId="316BDD45" w14:textId="7AA40D70" w:rsidR="003E368A" w:rsidRDefault="003E368A" w:rsidP="00383E3C">
      <w:pPr>
        <w:spacing w:after="0"/>
        <w:ind w:left="720"/>
        <w:jc w:val="both"/>
        <w:rPr>
          <w:rFonts w:cstheme="minorHAnsi"/>
          <w:b/>
          <w:bCs/>
          <w:u w:val="single"/>
        </w:rPr>
      </w:pPr>
      <w:r w:rsidRPr="003E368A">
        <w:rPr>
          <w:rFonts w:cstheme="minorHAnsi"/>
          <w:b/>
          <w:bCs/>
          <w:u w:val="single"/>
        </w:rPr>
        <w:t xml:space="preserve">Declaration </w:t>
      </w:r>
    </w:p>
    <w:p w14:paraId="22770762" w14:textId="7AC2A211" w:rsidR="0085320B" w:rsidRDefault="00132E67" w:rsidP="00383E3C">
      <w:pPr>
        <w:spacing w:after="0"/>
        <w:ind w:left="720"/>
        <w:jc w:val="both"/>
        <w:rPr>
          <w:rFonts w:cstheme="minorHAnsi"/>
        </w:rPr>
      </w:pPr>
      <w:r>
        <w:rPr>
          <w:rFonts w:cstheme="minorHAnsi"/>
        </w:rPr>
        <w:t xml:space="preserve">As an authorised officer for the </w:t>
      </w:r>
      <w:r w:rsidR="00A729AD">
        <w:rPr>
          <w:rFonts w:cstheme="minorHAnsi"/>
        </w:rPr>
        <w:t>organisation,</w:t>
      </w:r>
      <w:r>
        <w:rPr>
          <w:rFonts w:cstheme="minorHAnsi"/>
        </w:rPr>
        <w:t xml:space="preserve"> </w:t>
      </w:r>
      <w:r w:rsidR="000A1995">
        <w:rPr>
          <w:rFonts w:cstheme="minorHAnsi"/>
        </w:rPr>
        <w:t>I confirm that t</w:t>
      </w:r>
      <w:r w:rsidR="0085320B">
        <w:rPr>
          <w:rFonts w:cstheme="minorHAnsi"/>
        </w:rPr>
        <w:t xml:space="preserve">he organisation </w:t>
      </w:r>
      <w:r w:rsidR="000A1995">
        <w:rPr>
          <w:rFonts w:cstheme="minorHAnsi"/>
        </w:rPr>
        <w:t>named in th</w:t>
      </w:r>
      <w:r w:rsidR="00A729AD">
        <w:rPr>
          <w:rFonts w:cstheme="minorHAnsi"/>
        </w:rPr>
        <w:t>is</w:t>
      </w:r>
      <w:r w:rsidR="000A1995">
        <w:rPr>
          <w:rFonts w:cstheme="minorHAnsi"/>
        </w:rPr>
        <w:t xml:space="preserve"> </w:t>
      </w:r>
      <w:r w:rsidR="00A729AD">
        <w:rPr>
          <w:rFonts w:cstheme="minorHAnsi"/>
        </w:rPr>
        <w:t>application</w:t>
      </w:r>
      <w:r w:rsidR="0085320B">
        <w:rPr>
          <w:rFonts w:cstheme="minorHAnsi"/>
        </w:rPr>
        <w:t xml:space="preserve"> commits to </w:t>
      </w:r>
      <w:r w:rsidR="003E368A">
        <w:rPr>
          <w:rFonts w:cstheme="minorHAnsi"/>
        </w:rPr>
        <w:t xml:space="preserve">adhere to the Terms and Conditions </w:t>
      </w:r>
      <w:r w:rsidR="00496D74">
        <w:rPr>
          <w:rFonts w:cstheme="minorHAnsi"/>
        </w:rPr>
        <w:t>above</w:t>
      </w:r>
      <w:r w:rsidR="003E368A">
        <w:rPr>
          <w:rFonts w:cstheme="minorHAnsi"/>
        </w:rPr>
        <w:t xml:space="preserve">. </w:t>
      </w:r>
    </w:p>
    <w:p w14:paraId="21C45320" w14:textId="77777777" w:rsidR="003E368A" w:rsidRDefault="003E368A" w:rsidP="00383E3C">
      <w:pPr>
        <w:spacing w:after="0"/>
        <w:ind w:left="720"/>
        <w:jc w:val="both"/>
        <w:rPr>
          <w:rFonts w:cstheme="minorHAnsi"/>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4806"/>
      </w:tblGrid>
      <w:tr w:rsidR="00B2574B" w:rsidRPr="00B34DAB" w14:paraId="266A8F77" w14:textId="77777777" w:rsidTr="00A65A23">
        <w:tc>
          <w:tcPr>
            <w:tcW w:w="4805" w:type="dxa"/>
            <w:vAlign w:val="center"/>
          </w:tcPr>
          <w:p w14:paraId="42E3874B" w14:textId="77777777" w:rsidR="00B2574B" w:rsidRDefault="00B2574B" w:rsidP="000A750C">
            <w:pPr>
              <w:spacing w:after="0"/>
              <w:rPr>
                <w:rFonts w:cstheme="minorHAnsi"/>
              </w:rPr>
            </w:pPr>
            <w:r>
              <w:rPr>
                <w:rFonts w:cstheme="minorHAnsi"/>
              </w:rPr>
              <w:t>Authorised officer’s name</w:t>
            </w:r>
          </w:p>
          <w:p w14:paraId="35EE32AA" w14:textId="0BDDFCA2" w:rsidR="007D5982" w:rsidRPr="00B34DAB" w:rsidRDefault="007D5982" w:rsidP="000A750C">
            <w:pPr>
              <w:spacing w:after="0"/>
              <w:rPr>
                <w:rFonts w:cstheme="minorHAnsi"/>
              </w:rPr>
            </w:pPr>
          </w:p>
        </w:tc>
        <w:tc>
          <w:tcPr>
            <w:tcW w:w="4806" w:type="dxa"/>
            <w:vAlign w:val="center"/>
          </w:tcPr>
          <w:p w14:paraId="6A17998C" w14:textId="4AA1A2C5" w:rsidR="00B2574B" w:rsidRPr="00B34DAB" w:rsidRDefault="00B2574B" w:rsidP="000A750C">
            <w:pPr>
              <w:spacing w:after="0"/>
              <w:rPr>
                <w:rFonts w:cstheme="minorHAnsi"/>
              </w:rPr>
            </w:pPr>
          </w:p>
        </w:tc>
      </w:tr>
      <w:tr w:rsidR="00B2574B" w:rsidRPr="00B34DAB" w14:paraId="42AF2FDC" w14:textId="77777777" w:rsidTr="007D5982">
        <w:tc>
          <w:tcPr>
            <w:tcW w:w="4805" w:type="dxa"/>
          </w:tcPr>
          <w:p w14:paraId="35CBF4B5" w14:textId="730DAF29" w:rsidR="00B2574B" w:rsidRPr="00B34DAB" w:rsidRDefault="00B2574B" w:rsidP="007D5982">
            <w:pPr>
              <w:spacing w:after="0"/>
              <w:rPr>
                <w:rFonts w:cstheme="minorHAnsi"/>
              </w:rPr>
            </w:pPr>
            <w:r>
              <w:rPr>
                <w:rFonts w:cstheme="minorHAnsi"/>
              </w:rPr>
              <w:t>Authorised officer’s signature</w:t>
            </w:r>
          </w:p>
        </w:tc>
        <w:tc>
          <w:tcPr>
            <w:tcW w:w="4806" w:type="dxa"/>
            <w:vAlign w:val="center"/>
          </w:tcPr>
          <w:p w14:paraId="7DC64BA0" w14:textId="77777777" w:rsidR="00B2574B" w:rsidRDefault="00B2574B" w:rsidP="000A750C">
            <w:pPr>
              <w:spacing w:after="0"/>
              <w:rPr>
                <w:rFonts w:cstheme="minorHAnsi"/>
              </w:rPr>
            </w:pPr>
          </w:p>
          <w:p w14:paraId="6C779580" w14:textId="77777777" w:rsidR="00B2574B" w:rsidRPr="00B34DAB" w:rsidRDefault="00B2574B" w:rsidP="000A750C">
            <w:pPr>
              <w:spacing w:after="0"/>
              <w:rPr>
                <w:rFonts w:cstheme="minorHAnsi"/>
              </w:rPr>
            </w:pPr>
          </w:p>
        </w:tc>
      </w:tr>
      <w:tr w:rsidR="00B2574B" w:rsidRPr="00B34DAB" w14:paraId="1C3C9E43" w14:textId="77777777" w:rsidTr="00A65A23">
        <w:tc>
          <w:tcPr>
            <w:tcW w:w="4805" w:type="dxa"/>
            <w:vAlign w:val="center"/>
          </w:tcPr>
          <w:p w14:paraId="3C4E7167" w14:textId="77777777" w:rsidR="00B2574B" w:rsidRDefault="00B2574B" w:rsidP="00B2574B">
            <w:pPr>
              <w:spacing w:after="0"/>
              <w:jc w:val="both"/>
              <w:rPr>
                <w:rFonts w:cstheme="minorHAnsi"/>
              </w:rPr>
            </w:pPr>
            <w:r>
              <w:rPr>
                <w:rFonts w:cstheme="minorHAnsi"/>
              </w:rPr>
              <w:t>Position in the Organisation</w:t>
            </w:r>
          </w:p>
          <w:p w14:paraId="6B63FAA0" w14:textId="25B6559D" w:rsidR="007D5982" w:rsidRDefault="007D5982" w:rsidP="00B2574B">
            <w:pPr>
              <w:spacing w:after="0"/>
              <w:jc w:val="both"/>
              <w:rPr>
                <w:rFonts w:cstheme="minorHAnsi"/>
              </w:rPr>
            </w:pPr>
          </w:p>
        </w:tc>
        <w:tc>
          <w:tcPr>
            <w:tcW w:w="4806" w:type="dxa"/>
            <w:vAlign w:val="center"/>
          </w:tcPr>
          <w:p w14:paraId="7592CFD9" w14:textId="77777777" w:rsidR="00B2574B" w:rsidRPr="00B34DAB" w:rsidRDefault="00B2574B" w:rsidP="000A750C">
            <w:pPr>
              <w:spacing w:after="0"/>
              <w:rPr>
                <w:rFonts w:cstheme="minorHAnsi"/>
              </w:rPr>
            </w:pPr>
          </w:p>
        </w:tc>
      </w:tr>
      <w:tr w:rsidR="00B2574B" w:rsidRPr="00B34DAB" w14:paraId="05778470" w14:textId="77777777" w:rsidTr="00A65A23">
        <w:tc>
          <w:tcPr>
            <w:tcW w:w="4805" w:type="dxa"/>
            <w:vAlign w:val="center"/>
          </w:tcPr>
          <w:p w14:paraId="518BAD14" w14:textId="6A9211B1" w:rsidR="00B2574B" w:rsidRDefault="00B2574B" w:rsidP="00B2574B">
            <w:pPr>
              <w:spacing w:after="0"/>
              <w:jc w:val="both"/>
              <w:rPr>
                <w:rFonts w:cstheme="minorHAnsi"/>
              </w:rPr>
            </w:pPr>
            <w:r>
              <w:rPr>
                <w:rFonts w:cstheme="minorHAnsi"/>
              </w:rPr>
              <w:t>Date of signature</w:t>
            </w:r>
          </w:p>
        </w:tc>
        <w:tc>
          <w:tcPr>
            <w:tcW w:w="4806" w:type="dxa"/>
            <w:vAlign w:val="center"/>
          </w:tcPr>
          <w:p w14:paraId="767BC668" w14:textId="77777777" w:rsidR="00B2574B" w:rsidRPr="00B34DAB" w:rsidRDefault="00B2574B" w:rsidP="000A750C">
            <w:pPr>
              <w:spacing w:after="0"/>
              <w:rPr>
                <w:rFonts w:cstheme="minorHAnsi"/>
              </w:rPr>
            </w:pPr>
          </w:p>
        </w:tc>
      </w:tr>
    </w:tbl>
    <w:p w14:paraId="2FBA5E59" w14:textId="77777777" w:rsidR="00794AB2" w:rsidRDefault="00794AB2" w:rsidP="00794AB2">
      <w:pPr>
        <w:spacing w:after="0"/>
        <w:ind w:left="720"/>
        <w:jc w:val="both"/>
        <w:rPr>
          <w:rFonts w:cstheme="minorHAnsi"/>
        </w:rPr>
      </w:pPr>
    </w:p>
    <w:p w14:paraId="0AD2B069" w14:textId="46DED082" w:rsidR="001A67A4" w:rsidRPr="00C1469E" w:rsidRDefault="00C3342E" w:rsidP="00851013">
      <w:pPr>
        <w:spacing w:after="0"/>
        <w:jc w:val="both"/>
        <w:rPr>
          <w:rFonts w:cstheme="minorHAnsi"/>
          <w:b/>
          <w:bCs/>
        </w:rPr>
      </w:pPr>
      <w:r>
        <w:rPr>
          <w:rFonts w:cstheme="minorHAnsi"/>
        </w:rPr>
        <w:tab/>
      </w:r>
      <w:r w:rsidR="00C1469E" w:rsidRPr="00C1469E">
        <w:rPr>
          <w:rFonts w:cstheme="minorHAnsi"/>
          <w:b/>
          <w:bCs/>
        </w:rPr>
        <w:t>Signature of the main contact person for the project</w:t>
      </w:r>
      <w:r w:rsidR="001A67A4" w:rsidRPr="00C1469E">
        <w:rPr>
          <w:rFonts w:cstheme="minorHAnsi"/>
          <w:b/>
          <w:bCs/>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4806"/>
      </w:tblGrid>
      <w:tr w:rsidR="007D5982" w:rsidRPr="00B34DAB" w14:paraId="7BFB7B8A" w14:textId="77777777" w:rsidTr="00C35A28">
        <w:trPr>
          <w:trHeight w:val="297"/>
        </w:trPr>
        <w:tc>
          <w:tcPr>
            <w:tcW w:w="4805" w:type="dxa"/>
            <w:vAlign w:val="center"/>
          </w:tcPr>
          <w:p w14:paraId="56070502" w14:textId="77777777" w:rsidR="007D5982" w:rsidRDefault="007D5982" w:rsidP="000A750C">
            <w:pPr>
              <w:spacing w:after="0"/>
              <w:rPr>
                <w:rFonts w:cstheme="minorHAnsi"/>
              </w:rPr>
            </w:pPr>
            <w:r>
              <w:rPr>
                <w:rFonts w:cstheme="minorHAnsi"/>
              </w:rPr>
              <w:t xml:space="preserve">Main </w:t>
            </w:r>
            <w:r w:rsidR="005B3AE5">
              <w:rPr>
                <w:rFonts w:cstheme="minorHAnsi"/>
              </w:rPr>
              <w:t>c</w:t>
            </w:r>
            <w:r>
              <w:rPr>
                <w:rFonts w:cstheme="minorHAnsi"/>
              </w:rPr>
              <w:t>ontact</w:t>
            </w:r>
            <w:r w:rsidR="005B3AE5">
              <w:rPr>
                <w:rFonts w:cstheme="minorHAnsi"/>
              </w:rPr>
              <w:t xml:space="preserve"> name</w:t>
            </w:r>
            <w:r w:rsidRPr="00B34DAB">
              <w:rPr>
                <w:rFonts w:cstheme="minorHAnsi"/>
              </w:rPr>
              <w:t xml:space="preserve">  </w:t>
            </w:r>
          </w:p>
          <w:p w14:paraId="5F80F523" w14:textId="701F700B" w:rsidR="005B3AE5" w:rsidRPr="00B34DAB" w:rsidRDefault="005B3AE5" w:rsidP="000A750C">
            <w:pPr>
              <w:spacing w:after="0"/>
              <w:rPr>
                <w:rFonts w:cstheme="minorHAnsi"/>
              </w:rPr>
            </w:pPr>
          </w:p>
        </w:tc>
        <w:tc>
          <w:tcPr>
            <w:tcW w:w="4806" w:type="dxa"/>
            <w:vAlign w:val="center"/>
          </w:tcPr>
          <w:p w14:paraId="0FBA5FD7" w14:textId="70D61217" w:rsidR="007D5982" w:rsidRPr="00B34DAB" w:rsidRDefault="007D5982" w:rsidP="000A750C">
            <w:pPr>
              <w:spacing w:after="0"/>
              <w:rPr>
                <w:rFonts w:cstheme="minorHAnsi"/>
              </w:rPr>
            </w:pPr>
          </w:p>
        </w:tc>
      </w:tr>
      <w:tr w:rsidR="007D5982" w:rsidRPr="00B34DAB" w14:paraId="3224AAF7" w14:textId="77777777" w:rsidTr="00C35A28">
        <w:trPr>
          <w:trHeight w:val="296"/>
        </w:trPr>
        <w:tc>
          <w:tcPr>
            <w:tcW w:w="4805" w:type="dxa"/>
            <w:vAlign w:val="center"/>
          </w:tcPr>
          <w:p w14:paraId="0A63035A" w14:textId="77777777" w:rsidR="007D5982" w:rsidRDefault="005B3AE5" w:rsidP="000A750C">
            <w:pPr>
              <w:spacing w:after="0"/>
              <w:rPr>
                <w:rFonts w:cstheme="minorHAnsi"/>
              </w:rPr>
            </w:pPr>
            <w:r>
              <w:rPr>
                <w:rFonts w:cstheme="minorHAnsi"/>
              </w:rPr>
              <w:t>Main contact signature</w:t>
            </w:r>
          </w:p>
          <w:p w14:paraId="2333A99C" w14:textId="77777777" w:rsidR="005B3AE5" w:rsidRPr="00B34DAB" w:rsidRDefault="005B3AE5" w:rsidP="000A750C">
            <w:pPr>
              <w:spacing w:after="0"/>
              <w:rPr>
                <w:rFonts w:cstheme="minorHAnsi"/>
              </w:rPr>
            </w:pPr>
          </w:p>
        </w:tc>
        <w:tc>
          <w:tcPr>
            <w:tcW w:w="4806" w:type="dxa"/>
            <w:vAlign w:val="center"/>
          </w:tcPr>
          <w:p w14:paraId="224AFEFB" w14:textId="1A03E9F9" w:rsidR="007D5982" w:rsidRPr="00B34DAB" w:rsidRDefault="007D5982" w:rsidP="000A750C">
            <w:pPr>
              <w:spacing w:after="0"/>
              <w:rPr>
                <w:rFonts w:cstheme="minorHAnsi"/>
              </w:rPr>
            </w:pPr>
          </w:p>
        </w:tc>
      </w:tr>
      <w:tr w:rsidR="007D5982" w:rsidRPr="00B34DAB" w14:paraId="296AB4F0" w14:textId="77777777" w:rsidTr="00C35A28">
        <w:trPr>
          <w:trHeight w:val="296"/>
        </w:trPr>
        <w:tc>
          <w:tcPr>
            <w:tcW w:w="4805" w:type="dxa"/>
            <w:vAlign w:val="center"/>
          </w:tcPr>
          <w:p w14:paraId="3F8853C2" w14:textId="77777777" w:rsidR="005B3AE5" w:rsidRDefault="005B3AE5" w:rsidP="005B3AE5">
            <w:pPr>
              <w:spacing w:after="0"/>
              <w:jc w:val="both"/>
              <w:rPr>
                <w:rFonts w:cstheme="minorHAnsi"/>
              </w:rPr>
            </w:pPr>
            <w:r>
              <w:rPr>
                <w:rFonts w:cstheme="minorHAnsi"/>
              </w:rPr>
              <w:t>Position in the Organisation</w:t>
            </w:r>
          </w:p>
          <w:p w14:paraId="6AF96919" w14:textId="77777777" w:rsidR="007D5982" w:rsidRPr="00B34DAB" w:rsidRDefault="007D5982" w:rsidP="000A750C">
            <w:pPr>
              <w:spacing w:after="0"/>
              <w:rPr>
                <w:rFonts w:cstheme="minorHAnsi"/>
              </w:rPr>
            </w:pPr>
          </w:p>
        </w:tc>
        <w:tc>
          <w:tcPr>
            <w:tcW w:w="4806" w:type="dxa"/>
            <w:vAlign w:val="center"/>
          </w:tcPr>
          <w:p w14:paraId="43BFA005" w14:textId="71732FB0" w:rsidR="007D5982" w:rsidRPr="00B34DAB" w:rsidRDefault="007D5982" w:rsidP="000A750C">
            <w:pPr>
              <w:spacing w:after="0"/>
              <w:rPr>
                <w:rFonts w:cstheme="minorHAnsi"/>
              </w:rPr>
            </w:pPr>
          </w:p>
        </w:tc>
      </w:tr>
      <w:tr w:rsidR="007D5982" w:rsidRPr="00B34DAB" w14:paraId="4EB54AAB" w14:textId="77777777" w:rsidTr="00C35A28">
        <w:trPr>
          <w:trHeight w:val="296"/>
        </w:trPr>
        <w:tc>
          <w:tcPr>
            <w:tcW w:w="4805" w:type="dxa"/>
            <w:vAlign w:val="center"/>
          </w:tcPr>
          <w:p w14:paraId="33F8022D" w14:textId="53FDEB78" w:rsidR="007D5982" w:rsidRPr="00B34DAB" w:rsidRDefault="005B3AE5" w:rsidP="000A750C">
            <w:pPr>
              <w:spacing w:after="0"/>
              <w:rPr>
                <w:rFonts w:cstheme="minorHAnsi"/>
              </w:rPr>
            </w:pPr>
            <w:r>
              <w:rPr>
                <w:rFonts w:cstheme="minorHAnsi"/>
              </w:rPr>
              <w:t>Date</w:t>
            </w:r>
            <w:r w:rsidR="00A7067A">
              <w:rPr>
                <w:rFonts w:cstheme="minorHAnsi"/>
              </w:rPr>
              <w:t xml:space="preserve"> of signature</w:t>
            </w:r>
          </w:p>
        </w:tc>
        <w:tc>
          <w:tcPr>
            <w:tcW w:w="4806" w:type="dxa"/>
            <w:vAlign w:val="center"/>
          </w:tcPr>
          <w:p w14:paraId="7DAC1BD9" w14:textId="0AAD4335" w:rsidR="007D5982" w:rsidRPr="00B34DAB" w:rsidRDefault="007D5982" w:rsidP="000A750C">
            <w:pPr>
              <w:spacing w:after="0"/>
              <w:rPr>
                <w:rFonts w:cstheme="minorHAnsi"/>
              </w:rPr>
            </w:pPr>
          </w:p>
        </w:tc>
      </w:tr>
    </w:tbl>
    <w:p w14:paraId="737318A4" w14:textId="77777777" w:rsidR="00485B4A" w:rsidRDefault="00485B4A" w:rsidP="00677F79">
      <w:pPr>
        <w:spacing w:after="0"/>
        <w:ind w:left="720"/>
        <w:jc w:val="both"/>
        <w:rPr>
          <w:rFonts w:cstheme="minorHAnsi"/>
        </w:rPr>
      </w:pPr>
    </w:p>
    <w:p w14:paraId="15E586D6" w14:textId="3AF2A4E1" w:rsidR="002A26EC" w:rsidRDefault="002A26EC" w:rsidP="009844C7">
      <w:pPr>
        <w:pStyle w:val="ListParagraph"/>
        <w:rPr>
          <w:rFonts w:cstheme="minorHAnsi"/>
          <w:b/>
          <w:bCs/>
        </w:rPr>
      </w:pPr>
      <w:r>
        <w:rPr>
          <w:rFonts w:asciiTheme="minorHAnsi" w:hAnsiTheme="minorHAnsi" w:cstheme="minorHAnsi"/>
          <w:sz w:val="22"/>
          <w:szCs w:val="22"/>
          <w:highlight w:val="yellow"/>
        </w:rPr>
        <w:t xml:space="preserve"> </w:t>
      </w:r>
    </w:p>
    <w:p w14:paraId="62A7FF70" w14:textId="4FE16B7D" w:rsidR="009F344D" w:rsidRPr="00C0053D" w:rsidRDefault="009F344D" w:rsidP="009F344D">
      <w:pPr>
        <w:spacing w:after="0" w:line="240" w:lineRule="auto"/>
        <w:rPr>
          <w:rFonts w:cstheme="minorHAnsi"/>
          <w:b/>
          <w:bCs/>
        </w:rPr>
      </w:pPr>
      <w:r>
        <w:rPr>
          <w:rFonts w:cstheme="minorHAnsi"/>
          <w:b/>
          <w:bCs/>
        </w:rPr>
        <w:t>Before submitting the application, p</w:t>
      </w:r>
      <w:r w:rsidRPr="00C0053D">
        <w:rPr>
          <w:rFonts w:cstheme="minorHAnsi"/>
          <w:b/>
          <w:bCs/>
        </w:rPr>
        <w:t>lease check you have:</w:t>
      </w:r>
    </w:p>
    <w:p w14:paraId="61FF5BDA" w14:textId="763E8D1F" w:rsidR="009F344D" w:rsidRPr="008365CF" w:rsidRDefault="009F344D" w:rsidP="009F344D">
      <w:pPr>
        <w:pStyle w:val="ListParagraph"/>
        <w:numPr>
          <w:ilvl w:val="0"/>
          <w:numId w:val="17"/>
        </w:numPr>
        <w:rPr>
          <w:rFonts w:asciiTheme="minorHAnsi" w:hAnsiTheme="minorHAnsi" w:cstheme="minorHAnsi"/>
          <w:sz w:val="22"/>
          <w:szCs w:val="22"/>
        </w:rPr>
      </w:pPr>
      <w:r w:rsidRPr="008365CF">
        <w:rPr>
          <w:rFonts w:asciiTheme="minorHAnsi" w:hAnsiTheme="minorHAnsi" w:cstheme="minorHAnsi"/>
          <w:sz w:val="22"/>
          <w:szCs w:val="22"/>
        </w:rPr>
        <w:t xml:space="preserve">Completed </w:t>
      </w:r>
      <w:proofErr w:type="gramStart"/>
      <w:r w:rsidRPr="008365CF">
        <w:rPr>
          <w:rFonts w:asciiTheme="minorHAnsi" w:hAnsiTheme="minorHAnsi" w:cstheme="minorHAnsi"/>
          <w:sz w:val="22"/>
          <w:szCs w:val="22"/>
        </w:rPr>
        <w:t>all of</w:t>
      </w:r>
      <w:proofErr w:type="gramEnd"/>
      <w:r w:rsidRPr="008365CF">
        <w:rPr>
          <w:rFonts w:asciiTheme="minorHAnsi" w:hAnsiTheme="minorHAnsi" w:cstheme="minorHAnsi"/>
          <w:sz w:val="22"/>
          <w:szCs w:val="22"/>
        </w:rPr>
        <w:t xml:space="preserve"> th</w:t>
      </w:r>
      <w:r w:rsidR="000E500E">
        <w:rPr>
          <w:rFonts w:asciiTheme="minorHAnsi" w:hAnsiTheme="minorHAnsi" w:cstheme="minorHAnsi"/>
          <w:sz w:val="22"/>
          <w:szCs w:val="22"/>
        </w:rPr>
        <w:t>e</w:t>
      </w:r>
      <w:r w:rsidRPr="008365CF">
        <w:rPr>
          <w:rFonts w:asciiTheme="minorHAnsi" w:hAnsiTheme="minorHAnsi" w:cstheme="minorHAnsi"/>
          <w:sz w:val="22"/>
          <w:szCs w:val="22"/>
        </w:rPr>
        <w:t xml:space="preserve"> application</w:t>
      </w:r>
      <w:r w:rsidR="000E500E">
        <w:rPr>
          <w:rFonts w:asciiTheme="minorHAnsi" w:hAnsiTheme="minorHAnsi" w:cstheme="minorHAnsi"/>
          <w:sz w:val="22"/>
          <w:szCs w:val="22"/>
        </w:rPr>
        <w:t xml:space="preserve"> form</w:t>
      </w:r>
    </w:p>
    <w:p w14:paraId="5CB6C0CA" w14:textId="77777777" w:rsidR="00DF14E1" w:rsidRDefault="009F344D" w:rsidP="00D3265A">
      <w:pPr>
        <w:pStyle w:val="ListParagraph"/>
        <w:numPr>
          <w:ilvl w:val="0"/>
          <w:numId w:val="17"/>
        </w:numPr>
        <w:rPr>
          <w:rFonts w:asciiTheme="minorHAnsi" w:hAnsiTheme="minorHAnsi" w:cstheme="minorHAnsi"/>
          <w:sz w:val="22"/>
          <w:szCs w:val="22"/>
        </w:rPr>
      </w:pPr>
      <w:r w:rsidRPr="00DF14E1">
        <w:rPr>
          <w:rFonts w:asciiTheme="minorHAnsi" w:hAnsiTheme="minorHAnsi" w:cstheme="minorHAnsi"/>
          <w:sz w:val="22"/>
          <w:szCs w:val="22"/>
        </w:rPr>
        <w:t xml:space="preserve">Attached a copy of a recent organisation bank statement (less than </w:t>
      </w:r>
      <w:proofErr w:type="gramStart"/>
      <w:r w:rsidRPr="00DF14E1">
        <w:rPr>
          <w:rFonts w:asciiTheme="minorHAnsi" w:hAnsiTheme="minorHAnsi" w:cstheme="minorHAnsi"/>
          <w:sz w:val="22"/>
          <w:szCs w:val="22"/>
        </w:rPr>
        <w:t>3 month old</w:t>
      </w:r>
      <w:proofErr w:type="gramEnd"/>
      <w:r w:rsidRPr="00DF14E1">
        <w:rPr>
          <w:rFonts w:asciiTheme="minorHAnsi" w:hAnsiTheme="minorHAnsi" w:cstheme="minorHAnsi"/>
          <w:sz w:val="22"/>
          <w:szCs w:val="22"/>
        </w:rPr>
        <w:t xml:space="preserve">) </w:t>
      </w:r>
      <w:r w:rsidR="00DF14E1" w:rsidRPr="00DF14E1">
        <w:rPr>
          <w:rFonts w:asciiTheme="minorHAnsi" w:hAnsiTheme="minorHAnsi" w:cstheme="minorHAnsi"/>
          <w:sz w:val="22"/>
          <w:szCs w:val="22"/>
        </w:rPr>
        <w:t>to the email</w:t>
      </w:r>
    </w:p>
    <w:p w14:paraId="1E47124A" w14:textId="154F2EB0" w:rsidR="009F344D" w:rsidRPr="00DF14E1" w:rsidRDefault="009F344D" w:rsidP="00D3265A">
      <w:pPr>
        <w:pStyle w:val="ListParagraph"/>
        <w:numPr>
          <w:ilvl w:val="0"/>
          <w:numId w:val="17"/>
        </w:numPr>
        <w:rPr>
          <w:rFonts w:asciiTheme="minorHAnsi" w:hAnsiTheme="minorHAnsi" w:cstheme="minorHAnsi"/>
          <w:sz w:val="22"/>
          <w:szCs w:val="22"/>
        </w:rPr>
      </w:pPr>
      <w:r w:rsidRPr="00DF14E1">
        <w:rPr>
          <w:rFonts w:asciiTheme="minorHAnsi" w:hAnsiTheme="minorHAnsi" w:cstheme="minorHAnsi"/>
          <w:sz w:val="22"/>
          <w:szCs w:val="22"/>
        </w:rPr>
        <w:t>Attached the most recent accounts for the organisation</w:t>
      </w:r>
      <w:r w:rsidR="00DF14E1">
        <w:rPr>
          <w:rFonts w:asciiTheme="minorHAnsi" w:hAnsiTheme="minorHAnsi" w:cstheme="minorHAnsi"/>
          <w:sz w:val="22"/>
          <w:szCs w:val="22"/>
        </w:rPr>
        <w:t xml:space="preserve"> to the email </w:t>
      </w:r>
    </w:p>
    <w:p w14:paraId="27956BAA" w14:textId="77777777" w:rsidR="009F344D" w:rsidRPr="008365CF" w:rsidRDefault="009F344D" w:rsidP="009F344D">
      <w:pPr>
        <w:pStyle w:val="ListParagraph"/>
        <w:numPr>
          <w:ilvl w:val="0"/>
          <w:numId w:val="17"/>
        </w:numPr>
        <w:rPr>
          <w:rFonts w:asciiTheme="minorHAnsi" w:hAnsiTheme="minorHAnsi" w:cstheme="minorHAnsi"/>
          <w:sz w:val="22"/>
          <w:szCs w:val="22"/>
        </w:rPr>
      </w:pPr>
      <w:r w:rsidRPr="008365CF">
        <w:rPr>
          <w:rFonts w:asciiTheme="minorHAnsi" w:hAnsiTheme="minorHAnsi" w:cstheme="minorHAnsi"/>
          <w:sz w:val="22"/>
          <w:szCs w:val="22"/>
        </w:rPr>
        <w:t xml:space="preserve">Entered accurate bank details – otherwise payment cannot be made. </w:t>
      </w:r>
    </w:p>
    <w:p w14:paraId="789E0EBA" w14:textId="77777777" w:rsidR="009F344D" w:rsidRDefault="009F344D" w:rsidP="00C0053D">
      <w:pPr>
        <w:spacing w:after="0"/>
        <w:rPr>
          <w:rFonts w:cstheme="minorHAnsi"/>
          <w:b/>
          <w:bCs/>
          <w:szCs w:val="24"/>
        </w:rPr>
      </w:pPr>
    </w:p>
    <w:p w14:paraId="5EE14DD5" w14:textId="77777777" w:rsidR="003943D7" w:rsidRDefault="003943D7" w:rsidP="00C0053D">
      <w:pPr>
        <w:spacing w:after="0"/>
        <w:rPr>
          <w:rFonts w:cstheme="minorHAnsi"/>
          <w:b/>
          <w:bCs/>
          <w:szCs w:val="24"/>
        </w:rPr>
      </w:pPr>
    </w:p>
    <w:p w14:paraId="0DC90716" w14:textId="212104A4" w:rsidR="00C0053D" w:rsidRPr="00C0053D" w:rsidRDefault="00C74CE4" w:rsidP="00C0053D">
      <w:pPr>
        <w:spacing w:after="0"/>
        <w:rPr>
          <w:rFonts w:cstheme="minorHAnsi"/>
          <w:b/>
          <w:bCs/>
        </w:rPr>
      </w:pPr>
      <w:r w:rsidRPr="00C0053D">
        <w:rPr>
          <w:rFonts w:cstheme="minorHAnsi"/>
          <w:b/>
          <w:bCs/>
          <w:szCs w:val="24"/>
        </w:rPr>
        <w:t xml:space="preserve">When </w:t>
      </w:r>
      <w:r w:rsidRPr="00C0053D">
        <w:rPr>
          <w:rFonts w:cstheme="minorHAnsi"/>
          <w:b/>
          <w:bCs/>
        </w:rPr>
        <w:t xml:space="preserve">complete, this form and the required supporting documentation </w:t>
      </w:r>
      <w:r w:rsidR="00A61620" w:rsidRPr="00C0053D">
        <w:rPr>
          <w:rFonts w:cstheme="minorHAnsi"/>
          <w:b/>
          <w:bCs/>
        </w:rPr>
        <w:t xml:space="preserve">should be returned to:   </w:t>
      </w:r>
    </w:p>
    <w:p w14:paraId="03F26251" w14:textId="765B5937" w:rsidR="00DF03C5" w:rsidRPr="00C0053D" w:rsidRDefault="00B36034" w:rsidP="00C0053D">
      <w:pPr>
        <w:pStyle w:val="ListParagraph"/>
        <w:numPr>
          <w:ilvl w:val="0"/>
          <w:numId w:val="17"/>
        </w:numPr>
        <w:rPr>
          <w:rFonts w:asciiTheme="minorHAnsi" w:hAnsiTheme="minorHAnsi" w:cstheme="minorHAnsi"/>
          <w:b/>
          <w:bCs/>
          <w:sz w:val="22"/>
          <w:szCs w:val="22"/>
        </w:rPr>
      </w:pPr>
      <w:hyperlink r:id="rId14" w:history="1">
        <w:r w:rsidRPr="009422DB">
          <w:rPr>
            <w:rStyle w:val="Hyperlink"/>
            <w:rFonts w:asciiTheme="minorHAnsi" w:hAnsiTheme="minorHAnsi" w:cstheme="minorHAnsi"/>
            <w:sz w:val="22"/>
            <w:szCs w:val="22"/>
          </w:rPr>
          <w:t>CommunityResilienceGrants@torfaen.gov.uk</w:t>
        </w:r>
      </w:hyperlink>
      <w:r>
        <w:rPr>
          <w:rFonts w:asciiTheme="minorHAnsi" w:hAnsiTheme="minorHAnsi" w:cstheme="minorHAnsi"/>
          <w:sz w:val="22"/>
          <w:szCs w:val="22"/>
        </w:rPr>
        <w:t xml:space="preserve"> </w:t>
      </w:r>
    </w:p>
    <w:p w14:paraId="5752168F" w14:textId="77777777" w:rsidR="00C0053D" w:rsidRPr="00C0053D" w:rsidRDefault="00C0053D" w:rsidP="00C0053D">
      <w:pPr>
        <w:spacing w:after="0" w:line="240" w:lineRule="auto"/>
        <w:rPr>
          <w:rFonts w:cstheme="minorHAnsi"/>
          <w:b/>
          <w:bCs/>
        </w:rPr>
      </w:pPr>
    </w:p>
    <w:p w14:paraId="5CF767CA" w14:textId="77777777" w:rsidR="00485B4A" w:rsidRDefault="00485B4A" w:rsidP="008365CF">
      <w:pPr>
        <w:spacing w:after="0"/>
        <w:rPr>
          <w:rFonts w:cstheme="minorHAnsi"/>
        </w:rPr>
      </w:pPr>
    </w:p>
    <w:p w14:paraId="41D0CF7E" w14:textId="77777777" w:rsidR="005A673C" w:rsidRPr="002258EF" w:rsidRDefault="005A673C" w:rsidP="005A673C">
      <w:pPr>
        <w:pStyle w:val="ListParagraph"/>
        <w:rPr>
          <w:rFonts w:asciiTheme="minorHAnsi" w:hAnsiTheme="minorHAnsi" w:cstheme="minorHAnsi"/>
          <w:sz w:val="22"/>
          <w:szCs w:val="22"/>
        </w:rPr>
      </w:pPr>
    </w:p>
    <w:p w14:paraId="2EE27BD1" w14:textId="77777777" w:rsidR="00040CD0" w:rsidRPr="002258EF" w:rsidRDefault="00040CD0" w:rsidP="00663336">
      <w:pPr>
        <w:spacing w:line="240" w:lineRule="auto"/>
        <w:rPr>
          <w:rFonts w:cstheme="minorHAnsi"/>
        </w:rPr>
      </w:pPr>
    </w:p>
    <w:sectPr w:rsidR="00040CD0" w:rsidRPr="002258EF" w:rsidSect="006F7649">
      <w:footerReference w:type="default" r:id="rId15"/>
      <w:pgSz w:w="11906" w:h="16838"/>
      <w:pgMar w:top="720" w:right="624" w:bottom="720"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212EB" w14:textId="77777777" w:rsidR="00B60ACB" w:rsidRDefault="00B60ACB" w:rsidP="001B3CC7">
      <w:pPr>
        <w:spacing w:after="0" w:line="240" w:lineRule="auto"/>
      </w:pPr>
      <w:r>
        <w:separator/>
      </w:r>
    </w:p>
  </w:endnote>
  <w:endnote w:type="continuationSeparator" w:id="0">
    <w:p w14:paraId="19E35560" w14:textId="77777777" w:rsidR="00B60ACB" w:rsidRDefault="00B60ACB" w:rsidP="001B3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83240"/>
      <w:docPartObj>
        <w:docPartGallery w:val="Page Numbers (Bottom of Page)"/>
        <w:docPartUnique/>
      </w:docPartObj>
    </w:sdtPr>
    <w:sdtContent>
      <w:sdt>
        <w:sdtPr>
          <w:id w:val="-1769616900"/>
          <w:docPartObj>
            <w:docPartGallery w:val="Page Numbers (Top of Page)"/>
            <w:docPartUnique/>
          </w:docPartObj>
        </w:sdtPr>
        <w:sdtContent>
          <w:p w14:paraId="1E2DDC19" w14:textId="2BCA1316" w:rsidR="004E704D" w:rsidRDefault="004E704D">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918BE14" w14:textId="77777777" w:rsidR="001B3CC7" w:rsidRDefault="001B3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F9E72" w14:textId="77777777" w:rsidR="00B60ACB" w:rsidRDefault="00B60ACB" w:rsidP="001B3CC7">
      <w:pPr>
        <w:spacing w:after="0" w:line="240" w:lineRule="auto"/>
      </w:pPr>
      <w:r>
        <w:separator/>
      </w:r>
    </w:p>
  </w:footnote>
  <w:footnote w:type="continuationSeparator" w:id="0">
    <w:p w14:paraId="4A5A587D" w14:textId="77777777" w:rsidR="00B60ACB" w:rsidRDefault="00B60ACB" w:rsidP="001B3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C9B"/>
    <w:multiLevelType w:val="hybridMultilevel"/>
    <w:tmpl w:val="EEFE3424"/>
    <w:lvl w:ilvl="0" w:tplc="FFFFFFFF">
      <w:start w:val="1"/>
      <w:numFmt w:val="lowerLetter"/>
      <w:lvlText w:val="%1."/>
      <w:lvlJc w:val="left"/>
      <w:pPr>
        <w:ind w:left="107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514F0"/>
    <w:multiLevelType w:val="hybridMultilevel"/>
    <w:tmpl w:val="21144ACA"/>
    <w:lvl w:ilvl="0" w:tplc="0BE016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8D59DF"/>
    <w:multiLevelType w:val="hybridMultilevel"/>
    <w:tmpl w:val="FD847AC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95C3C72"/>
    <w:multiLevelType w:val="hybridMultilevel"/>
    <w:tmpl w:val="1292CFB4"/>
    <w:lvl w:ilvl="0" w:tplc="B0065978">
      <w:start w:val="1"/>
      <w:numFmt w:val="lowerLetter"/>
      <w:lvlText w:val="%1."/>
      <w:lvlJc w:val="left"/>
      <w:pPr>
        <w:ind w:left="107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9D0F70"/>
    <w:multiLevelType w:val="hybridMultilevel"/>
    <w:tmpl w:val="4DA40810"/>
    <w:lvl w:ilvl="0" w:tplc="FFFFFFFF">
      <w:start w:val="1"/>
      <w:numFmt w:val="lowerLetter"/>
      <w:lvlText w:val="%1."/>
      <w:lvlJc w:val="left"/>
      <w:pPr>
        <w:ind w:left="107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793DFB"/>
    <w:multiLevelType w:val="hybridMultilevel"/>
    <w:tmpl w:val="DCE4B528"/>
    <w:lvl w:ilvl="0" w:tplc="BAFE54D0">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B3A32BD"/>
    <w:multiLevelType w:val="hybridMultilevel"/>
    <w:tmpl w:val="1292CFB4"/>
    <w:lvl w:ilvl="0" w:tplc="FFFFFFFF">
      <w:start w:val="1"/>
      <w:numFmt w:val="lowerLetter"/>
      <w:lvlText w:val="%1."/>
      <w:lvlJc w:val="left"/>
      <w:pPr>
        <w:ind w:left="107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D3102B"/>
    <w:multiLevelType w:val="multilevel"/>
    <w:tmpl w:val="D35053D8"/>
    <w:lvl w:ilvl="0">
      <w:start w:val="1"/>
      <w:numFmt w:val="bullet"/>
      <w:lvlText w:val=""/>
      <w:lvlJc w:val="left"/>
      <w:pPr>
        <w:tabs>
          <w:tab w:val="num" w:pos="720"/>
        </w:tabs>
        <w:ind w:left="720" w:hanging="360"/>
      </w:pPr>
      <w:rPr>
        <w:rFonts w:ascii="Symbol" w:hAnsi="Symbol" w:hint="default"/>
        <w:sz w:val="20"/>
      </w:rPr>
    </w:lvl>
    <w:lvl w:ilvl="1">
      <w:start w:val="150"/>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D90FB8"/>
    <w:multiLevelType w:val="hybridMultilevel"/>
    <w:tmpl w:val="DE7861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4358D0"/>
    <w:multiLevelType w:val="hybridMultilevel"/>
    <w:tmpl w:val="D924B3C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298E68F6"/>
    <w:multiLevelType w:val="hybridMultilevel"/>
    <w:tmpl w:val="DE506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8B5371"/>
    <w:multiLevelType w:val="hybridMultilevel"/>
    <w:tmpl w:val="89D0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C55FBC"/>
    <w:multiLevelType w:val="hybridMultilevel"/>
    <w:tmpl w:val="9A1CD31E"/>
    <w:lvl w:ilvl="0" w:tplc="FFFFFFFF">
      <w:start w:val="1"/>
      <w:numFmt w:val="lowerLetter"/>
      <w:lvlText w:val="%1."/>
      <w:lvlJc w:val="left"/>
      <w:pPr>
        <w:ind w:left="107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A74A54"/>
    <w:multiLevelType w:val="hybridMultilevel"/>
    <w:tmpl w:val="9E883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02362"/>
    <w:multiLevelType w:val="hybridMultilevel"/>
    <w:tmpl w:val="3510EE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2C0D1D"/>
    <w:multiLevelType w:val="hybridMultilevel"/>
    <w:tmpl w:val="E664070A"/>
    <w:lvl w:ilvl="0" w:tplc="4A784B2C">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EF313B"/>
    <w:multiLevelType w:val="hybridMultilevel"/>
    <w:tmpl w:val="D794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BE54EC"/>
    <w:multiLevelType w:val="hybridMultilevel"/>
    <w:tmpl w:val="8C3E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11332E"/>
    <w:multiLevelType w:val="hybridMultilevel"/>
    <w:tmpl w:val="E7544200"/>
    <w:lvl w:ilvl="0" w:tplc="4BF2165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A0071C2"/>
    <w:multiLevelType w:val="hybridMultilevel"/>
    <w:tmpl w:val="C0145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E92D16"/>
    <w:multiLevelType w:val="hybridMultilevel"/>
    <w:tmpl w:val="77AEAB82"/>
    <w:lvl w:ilvl="0" w:tplc="FFFFFFFF">
      <w:start w:val="1"/>
      <w:numFmt w:val="lowerLetter"/>
      <w:lvlText w:val="%1."/>
      <w:lvlJc w:val="left"/>
      <w:pPr>
        <w:ind w:left="107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7E202B"/>
    <w:multiLevelType w:val="hybridMultilevel"/>
    <w:tmpl w:val="4E4E760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4D191F"/>
    <w:multiLevelType w:val="hybridMultilevel"/>
    <w:tmpl w:val="C602D816"/>
    <w:lvl w:ilvl="0" w:tplc="F9F4922A">
      <w:start w:val="10"/>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3913ED"/>
    <w:multiLevelType w:val="hybridMultilevel"/>
    <w:tmpl w:val="6E8C948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BE271E4"/>
    <w:multiLevelType w:val="hybridMultilevel"/>
    <w:tmpl w:val="F162C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D201DC"/>
    <w:multiLevelType w:val="hybridMultilevel"/>
    <w:tmpl w:val="B98A522C"/>
    <w:lvl w:ilvl="0" w:tplc="57A26EF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80182233">
    <w:abstractNumId w:val="1"/>
  </w:num>
  <w:num w:numId="2" w16cid:durableId="1757287284">
    <w:abstractNumId w:val="15"/>
  </w:num>
  <w:num w:numId="3" w16cid:durableId="523322832">
    <w:abstractNumId w:val="23"/>
  </w:num>
  <w:num w:numId="4" w16cid:durableId="1059862590">
    <w:abstractNumId w:val="5"/>
  </w:num>
  <w:num w:numId="5" w16cid:durableId="1996447503">
    <w:abstractNumId w:val="3"/>
  </w:num>
  <w:num w:numId="6" w16cid:durableId="780346883">
    <w:abstractNumId w:val="14"/>
  </w:num>
  <w:num w:numId="7" w16cid:durableId="1193805668">
    <w:abstractNumId w:val="21"/>
  </w:num>
  <w:num w:numId="8" w16cid:durableId="903414764">
    <w:abstractNumId w:val="0"/>
  </w:num>
  <w:num w:numId="9" w16cid:durableId="142703736">
    <w:abstractNumId w:val="12"/>
  </w:num>
  <w:num w:numId="10" w16cid:durableId="1918905965">
    <w:abstractNumId w:val="4"/>
  </w:num>
  <w:num w:numId="11" w16cid:durableId="1532913403">
    <w:abstractNumId w:val="20"/>
  </w:num>
  <w:num w:numId="12" w16cid:durableId="1133905814">
    <w:abstractNumId w:val="16"/>
  </w:num>
  <w:num w:numId="13" w16cid:durableId="1065567296">
    <w:abstractNumId w:val="6"/>
  </w:num>
  <w:num w:numId="14" w16cid:durableId="1013647541">
    <w:abstractNumId w:val="10"/>
  </w:num>
  <w:num w:numId="15" w16cid:durableId="286620617">
    <w:abstractNumId w:val="8"/>
  </w:num>
  <w:num w:numId="16" w16cid:durableId="1282762701">
    <w:abstractNumId w:val="24"/>
  </w:num>
  <w:num w:numId="17" w16cid:durableId="728849094">
    <w:abstractNumId w:val="11"/>
  </w:num>
  <w:num w:numId="18" w16cid:durableId="1806771331">
    <w:abstractNumId w:val="22"/>
  </w:num>
  <w:num w:numId="19" w16cid:durableId="710157849">
    <w:abstractNumId w:val="13"/>
  </w:num>
  <w:num w:numId="20" w16cid:durableId="453669874">
    <w:abstractNumId w:val="19"/>
  </w:num>
  <w:num w:numId="21" w16cid:durableId="1090547691">
    <w:abstractNumId w:val="17"/>
  </w:num>
  <w:num w:numId="22" w16cid:durableId="1645740946">
    <w:abstractNumId w:val="18"/>
  </w:num>
  <w:num w:numId="23" w16cid:durableId="719982814">
    <w:abstractNumId w:val="25"/>
  </w:num>
  <w:num w:numId="24" w16cid:durableId="611589505">
    <w:abstractNumId w:val="2"/>
  </w:num>
  <w:num w:numId="25" w16cid:durableId="391200058">
    <w:abstractNumId w:val="7"/>
  </w:num>
  <w:num w:numId="26" w16cid:durableId="4418067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9A"/>
    <w:rsid w:val="000022C6"/>
    <w:rsid w:val="00002AB4"/>
    <w:rsid w:val="00010616"/>
    <w:rsid w:val="00011CEA"/>
    <w:rsid w:val="00015EC4"/>
    <w:rsid w:val="00016264"/>
    <w:rsid w:val="00017DDC"/>
    <w:rsid w:val="00021D0D"/>
    <w:rsid w:val="00024476"/>
    <w:rsid w:val="00026C39"/>
    <w:rsid w:val="00030463"/>
    <w:rsid w:val="00032E69"/>
    <w:rsid w:val="00034A4C"/>
    <w:rsid w:val="00035D70"/>
    <w:rsid w:val="00036A8D"/>
    <w:rsid w:val="00037682"/>
    <w:rsid w:val="000400EF"/>
    <w:rsid w:val="00040CD0"/>
    <w:rsid w:val="00043115"/>
    <w:rsid w:val="00043A65"/>
    <w:rsid w:val="000544E9"/>
    <w:rsid w:val="00060CF9"/>
    <w:rsid w:val="00062AE9"/>
    <w:rsid w:val="00065148"/>
    <w:rsid w:val="00066DC3"/>
    <w:rsid w:val="00073585"/>
    <w:rsid w:val="00080C82"/>
    <w:rsid w:val="0008324D"/>
    <w:rsid w:val="00090E05"/>
    <w:rsid w:val="00094FF0"/>
    <w:rsid w:val="00097CBC"/>
    <w:rsid w:val="000A0931"/>
    <w:rsid w:val="000A1995"/>
    <w:rsid w:val="000A2BD7"/>
    <w:rsid w:val="000A4771"/>
    <w:rsid w:val="000B2AFA"/>
    <w:rsid w:val="000B37C2"/>
    <w:rsid w:val="000B6B13"/>
    <w:rsid w:val="000C32AE"/>
    <w:rsid w:val="000C409C"/>
    <w:rsid w:val="000C59BB"/>
    <w:rsid w:val="000D02F4"/>
    <w:rsid w:val="000D2A12"/>
    <w:rsid w:val="000D492C"/>
    <w:rsid w:val="000D6680"/>
    <w:rsid w:val="000E500E"/>
    <w:rsid w:val="000E78B5"/>
    <w:rsid w:val="000F132C"/>
    <w:rsid w:val="001000C4"/>
    <w:rsid w:val="00102D89"/>
    <w:rsid w:val="00112B4C"/>
    <w:rsid w:val="00112FA1"/>
    <w:rsid w:val="00113D25"/>
    <w:rsid w:val="001157E8"/>
    <w:rsid w:val="0012116C"/>
    <w:rsid w:val="001219D8"/>
    <w:rsid w:val="00132E67"/>
    <w:rsid w:val="001341C6"/>
    <w:rsid w:val="0014252F"/>
    <w:rsid w:val="001479A8"/>
    <w:rsid w:val="00147CF4"/>
    <w:rsid w:val="00150243"/>
    <w:rsid w:val="00154EFF"/>
    <w:rsid w:val="00155B7C"/>
    <w:rsid w:val="00156A69"/>
    <w:rsid w:val="0015704D"/>
    <w:rsid w:val="00163163"/>
    <w:rsid w:val="00165D9E"/>
    <w:rsid w:val="0017106E"/>
    <w:rsid w:val="00171217"/>
    <w:rsid w:val="00175F42"/>
    <w:rsid w:val="001800EB"/>
    <w:rsid w:val="00184C7F"/>
    <w:rsid w:val="00186EBC"/>
    <w:rsid w:val="00196877"/>
    <w:rsid w:val="00196BDC"/>
    <w:rsid w:val="001A016B"/>
    <w:rsid w:val="001A67A4"/>
    <w:rsid w:val="001A6D84"/>
    <w:rsid w:val="001B123F"/>
    <w:rsid w:val="001B1654"/>
    <w:rsid w:val="001B3CC7"/>
    <w:rsid w:val="001B3D48"/>
    <w:rsid w:val="001B7C2D"/>
    <w:rsid w:val="001C1DAA"/>
    <w:rsid w:val="001C359F"/>
    <w:rsid w:val="001C5E9D"/>
    <w:rsid w:val="001D4F35"/>
    <w:rsid w:val="001D559C"/>
    <w:rsid w:val="001E1D95"/>
    <w:rsid w:val="001E2A7A"/>
    <w:rsid w:val="001F2EC6"/>
    <w:rsid w:val="001F3A81"/>
    <w:rsid w:val="00212B88"/>
    <w:rsid w:val="00213F83"/>
    <w:rsid w:val="0021790F"/>
    <w:rsid w:val="00220CDE"/>
    <w:rsid w:val="0022336A"/>
    <w:rsid w:val="002258EF"/>
    <w:rsid w:val="0023484E"/>
    <w:rsid w:val="00236B33"/>
    <w:rsid w:val="00240F7C"/>
    <w:rsid w:val="00241DBC"/>
    <w:rsid w:val="00244DD4"/>
    <w:rsid w:val="00244FE9"/>
    <w:rsid w:val="00255D0C"/>
    <w:rsid w:val="002745B8"/>
    <w:rsid w:val="0028072E"/>
    <w:rsid w:val="00282356"/>
    <w:rsid w:val="00282949"/>
    <w:rsid w:val="00284581"/>
    <w:rsid w:val="002859C1"/>
    <w:rsid w:val="0028705B"/>
    <w:rsid w:val="00290353"/>
    <w:rsid w:val="00290BC4"/>
    <w:rsid w:val="0029242E"/>
    <w:rsid w:val="002A0A24"/>
    <w:rsid w:val="002A26EC"/>
    <w:rsid w:val="002A6F13"/>
    <w:rsid w:val="002B112D"/>
    <w:rsid w:val="002C0AE0"/>
    <w:rsid w:val="002C4C6A"/>
    <w:rsid w:val="002D5B2E"/>
    <w:rsid w:val="002D6FC8"/>
    <w:rsid w:val="002E2C69"/>
    <w:rsid w:val="002E7FEF"/>
    <w:rsid w:val="002F241F"/>
    <w:rsid w:val="002F2B1B"/>
    <w:rsid w:val="002F404E"/>
    <w:rsid w:val="00302A5E"/>
    <w:rsid w:val="00312268"/>
    <w:rsid w:val="0031305F"/>
    <w:rsid w:val="00314E42"/>
    <w:rsid w:val="00323939"/>
    <w:rsid w:val="0032615E"/>
    <w:rsid w:val="00326CB3"/>
    <w:rsid w:val="003279F5"/>
    <w:rsid w:val="003304DC"/>
    <w:rsid w:val="003321DD"/>
    <w:rsid w:val="00334FCE"/>
    <w:rsid w:val="0033544A"/>
    <w:rsid w:val="00337A74"/>
    <w:rsid w:val="0034018D"/>
    <w:rsid w:val="00340293"/>
    <w:rsid w:val="0034218A"/>
    <w:rsid w:val="00342FEC"/>
    <w:rsid w:val="00346ED7"/>
    <w:rsid w:val="00352198"/>
    <w:rsid w:val="00367391"/>
    <w:rsid w:val="00371916"/>
    <w:rsid w:val="003723A6"/>
    <w:rsid w:val="003753D5"/>
    <w:rsid w:val="00382799"/>
    <w:rsid w:val="00383E3C"/>
    <w:rsid w:val="00393622"/>
    <w:rsid w:val="00393B94"/>
    <w:rsid w:val="003943D7"/>
    <w:rsid w:val="0039641D"/>
    <w:rsid w:val="003A052F"/>
    <w:rsid w:val="003A33AE"/>
    <w:rsid w:val="003A7274"/>
    <w:rsid w:val="003B0D72"/>
    <w:rsid w:val="003B5DFD"/>
    <w:rsid w:val="003B76E5"/>
    <w:rsid w:val="003D04C0"/>
    <w:rsid w:val="003D2BA3"/>
    <w:rsid w:val="003D3DFB"/>
    <w:rsid w:val="003E2640"/>
    <w:rsid w:val="003E368A"/>
    <w:rsid w:val="003E6DE8"/>
    <w:rsid w:val="003F6F68"/>
    <w:rsid w:val="00420D7A"/>
    <w:rsid w:val="00432E27"/>
    <w:rsid w:val="00433C30"/>
    <w:rsid w:val="004405A4"/>
    <w:rsid w:val="004415E9"/>
    <w:rsid w:val="00442661"/>
    <w:rsid w:val="00443CAA"/>
    <w:rsid w:val="00445146"/>
    <w:rsid w:val="004533A4"/>
    <w:rsid w:val="004547BD"/>
    <w:rsid w:val="00454C99"/>
    <w:rsid w:val="00467530"/>
    <w:rsid w:val="00470DD3"/>
    <w:rsid w:val="00476288"/>
    <w:rsid w:val="00477C9F"/>
    <w:rsid w:val="00485B4A"/>
    <w:rsid w:val="00487E0B"/>
    <w:rsid w:val="00490FE1"/>
    <w:rsid w:val="004931E0"/>
    <w:rsid w:val="00493C30"/>
    <w:rsid w:val="00493C52"/>
    <w:rsid w:val="00496D74"/>
    <w:rsid w:val="004A0356"/>
    <w:rsid w:val="004A3E21"/>
    <w:rsid w:val="004A4C11"/>
    <w:rsid w:val="004A69D2"/>
    <w:rsid w:val="004B3C49"/>
    <w:rsid w:val="004B6573"/>
    <w:rsid w:val="004B6926"/>
    <w:rsid w:val="004C1CA5"/>
    <w:rsid w:val="004E053D"/>
    <w:rsid w:val="004E1B62"/>
    <w:rsid w:val="004E335E"/>
    <w:rsid w:val="004E4013"/>
    <w:rsid w:val="004E704D"/>
    <w:rsid w:val="004F0517"/>
    <w:rsid w:val="004F4E72"/>
    <w:rsid w:val="0050241D"/>
    <w:rsid w:val="005064BF"/>
    <w:rsid w:val="00515802"/>
    <w:rsid w:val="0052162B"/>
    <w:rsid w:val="00521902"/>
    <w:rsid w:val="0053186C"/>
    <w:rsid w:val="00534F2D"/>
    <w:rsid w:val="00536988"/>
    <w:rsid w:val="0054240E"/>
    <w:rsid w:val="0054416B"/>
    <w:rsid w:val="00545D58"/>
    <w:rsid w:val="00557047"/>
    <w:rsid w:val="0056411D"/>
    <w:rsid w:val="0057243B"/>
    <w:rsid w:val="00575262"/>
    <w:rsid w:val="00583C00"/>
    <w:rsid w:val="00585EDA"/>
    <w:rsid w:val="005A01E2"/>
    <w:rsid w:val="005A62A8"/>
    <w:rsid w:val="005A673C"/>
    <w:rsid w:val="005B391F"/>
    <w:rsid w:val="005B3AE5"/>
    <w:rsid w:val="005B3E33"/>
    <w:rsid w:val="005B7942"/>
    <w:rsid w:val="005C291C"/>
    <w:rsid w:val="005C5FF9"/>
    <w:rsid w:val="005D1B85"/>
    <w:rsid w:val="005D2412"/>
    <w:rsid w:val="005D52B2"/>
    <w:rsid w:val="005E117F"/>
    <w:rsid w:val="005E1868"/>
    <w:rsid w:val="005E1FD3"/>
    <w:rsid w:val="005E2DB9"/>
    <w:rsid w:val="005F45CE"/>
    <w:rsid w:val="00600341"/>
    <w:rsid w:val="006032AE"/>
    <w:rsid w:val="00606BCA"/>
    <w:rsid w:val="006074FC"/>
    <w:rsid w:val="00610245"/>
    <w:rsid w:val="00610BBE"/>
    <w:rsid w:val="00611785"/>
    <w:rsid w:val="00614E6D"/>
    <w:rsid w:val="006152AF"/>
    <w:rsid w:val="00620C5B"/>
    <w:rsid w:val="0062243E"/>
    <w:rsid w:val="006249E4"/>
    <w:rsid w:val="00630BFA"/>
    <w:rsid w:val="00632A43"/>
    <w:rsid w:val="006349C4"/>
    <w:rsid w:val="00636177"/>
    <w:rsid w:val="006417FE"/>
    <w:rsid w:val="006469E7"/>
    <w:rsid w:val="0065215F"/>
    <w:rsid w:val="00652A18"/>
    <w:rsid w:val="00660748"/>
    <w:rsid w:val="00663336"/>
    <w:rsid w:val="0066589B"/>
    <w:rsid w:val="00675665"/>
    <w:rsid w:val="00676ABF"/>
    <w:rsid w:val="00677F79"/>
    <w:rsid w:val="006807BB"/>
    <w:rsid w:val="0068588E"/>
    <w:rsid w:val="0069416F"/>
    <w:rsid w:val="006A0E2B"/>
    <w:rsid w:val="006A22B3"/>
    <w:rsid w:val="006A56EC"/>
    <w:rsid w:val="006A74C9"/>
    <w:rsid w:val="006B0F8B"/>
    <w:rsid w:val="006B589D"/>
    <w:rsid w:val="006B79DC"/>
    <w:rsid w:val="006C3748"/>
    <w:rsid w:val="006C78C1"/>
    <w:rsid w:val="006D7245"/>
    <w:rsid w:val="006D72D4"/>
    <w:rsid w:val="006D7301"/>
    <w:rsid w:val="006D7329"/>
    <w:rsid w:val="006E2261"/>
    <w:rsid w:val="006F020A"/>
    <w:rsid w:val="006F20AC"/>
    <w:rsid w:val="006F2773"/>
    <w:rsid w:val="006F39B9"/>
    <w:rsid w:val="006F4036"/>
    <w:rsid w:val="006F7649"/>
    <w:rsid w:val="00706EFA"/>
    <w:rsid w:val="00706FE2"/>
    <w:rsid w:val="00716632"/>
    <w:rsid w:val="0072200C"/>
    <w:rsid w:val="00730F09"/>
    <w:rsid w:val="00731358"/>
    <w:rsid w:val="00732118"/>
    <w:rsid w:val="00744C91"/>
    <w:rsid w:val="00746D70"/>
    <w:rsid w:val="00757FA6"/>
    <w:rsid w:val="00766506"/>
    <w:rsid w:val="00774FB4"/>
    <w:rsid w:val="00777F87"/>
    <w:rsid w:val="007854AF"/>
    <w:rsid w:val="00794AB2"/>
    <w:rsid w:val="007963BA"/>
    <w:rsid w:val="007A3526"/>
    <w:rsid w:val="007B51B8"/>
    <w:rsid w:val="007C10E0"/>
    <w:rsid w:val="007C2A94"/>
    <w:rsid w:val="007C6BEE"/>
    <w:rsid w:val="007C72E8"/>
    <w:rsid w:val="007C783E"/>
    <w:rsid w:val="007D3B5D"/>
    <w:rsid w:val="007D5982"/>
    <w:rsid w:val="007E1277"/>
    <w:rsid w:val="007F0C33"/>
    <w:rsid w:val="007F32A6"/>
    <w:rsid w:val="00800696"/>
    <w:rsid w:val="0080399B"/>
    <w:rsid w:val="00804A2A"/>
    <w:rsid w:val="00810B1A"/>
    <w:rsid w:val="00811ACA"/>
    <w:rsid w:val="0081633E"/>
    <w:rsid w:val="00816603"/>
    <w:rsid w:val="00825205"/>
    <w:rsid w:val="008365CF"/>
    <w:rsid w:val="008376CF"/>
    <w:rsid w:val="00841F43"/>
    <w:rsid w:val="00851013"/>
    <w:rsid w:val="00852427"/>
    <w:rsid w:val="0085320B"/>
    <w:rsid w:val="00853C42"/>
    <w:rsid w:val="00854FCD"/>
    <w:rsid w:val="008554AE"/>
    <w:rsid w:val="0086133B"/>
    <w:rsid w:val="008615D7"/>
    <w:rsid w:val="00862697"/>
    <w:rsid w:val="00864ADE"/>
    <w:rsid w:val="0087463E"/>
    <w:rsid w:val="00876E1E"/>
    <w:rsid w:val="008777A5"/>
    <w:rsid w:val="0089259C"/>
    <w:rsid w:val="00892972"/>
    <w:rsid w:val="00895F63"/>
    <w:rsid w:val="00896E10"/>
    <w:rsid w:val="008A3184"/>
    <w:rsid w:val="008A6F94"/>
    <w:rsid w:val="008A7A4D"/>
    <w:rsid w:val="008B0CD6"/>
    <w:rsid w:val="008B297F"/>
    <w:rsid w:val="008B2C26"/>
    <w:rsid w:val="008B5135"/>
    <w:rsid w:val="008C1A52"/>
    <w:rsid w:val="008C1C32"/>
    <w:rsid w:val="008C22E6"/>
    <w:rsid w:val="008C27BF"/>
    <w:rsid w:val="008C6564"/>
    <w:rsid w:val="008C7AFC"/>
    <w:rsid w:val="008D0EB2"/>
    <w:rsid w:val="008D12D7"/>
    <w:rsid w:val="008D3A92"/>
    <w:rsid w:val="008E2293"/>
    <w:rsid w:val="008E42A0"/>
    <w:rsid w:val="008E42DA"/>
    <w:rsid w:val="008E49D5"/>
    <w:rsid w:val="008E5E88"/>
    <w:rsid w:val="008F198A"/>
    <w:rsid w:val="008F22CD"/>
    <w:rsid w:val="0090077D"/>
    <w:rsid w:val="00905492"/>
    <w:rsid w:val="00907760"/>
    <w:rsid w:val="0090789A"/>
    <w:rsid w:val="00910B3E"/>
    <w:rsid w:val="00916841"/>
    <w:rsid w:val="00916B0E"/>
    <w:rsid w:val="00922E46"/>
    <w:rsid w:val="0092310E"/>
    <w:rsid w:val="009234E2"/>
    <w:rsid w:val="00926AD3"/>
    <w:rsid w:val="00930020"/>
    <w:rsid w:val="00935069"/>
    <w:rsid w:val="0093741A"/>
    <w:rsid w:val="0095594F"/>
    <w:rsid w:val="0096147D"/>
    <w:rsid w:val="00961DB7"/>
    <w:rsid w:val="00965B9E"/>
    <w:rsid w:val="009756DA"/>
    <w:rsid w:val="009844C7"/>
    <w:rsid w:val="00984642"/>
    <w:rsid w:val="00985264"/>
    <w:rsid w:val="00987FFE"/>
    <w:rsid w:val="00991B8C"/>
    <w:rsid w:val="00993C67"/>
    <w:rsid w:val="009A20CA"/>
    <w:rsid w:val="009A2338"/>
    <w:rsid w:val="009B05FC"/>
    <w:rsid w:val="009B169E"/>
    <w:rsid w:val="009B2F58"/>
    <w:rsid w:val="009B48F9"/>
    <w:rsid w:val="009B6859"/>
    <w:rsid w:val="009C184C"/>
    <w:rsid w:val="009C1C10"/>
    <w:rsid w:val="009F1EA0"/>
    <w:rsid w:val="009F2A22"/>
    <w:rsid w:val="009F344D"/>
    <w:rsid w:val="009F3D8C"/>
    <w:rsid w:val="009F6CBD"/>
    <w:rsid w:val="009F711E"/>
    <w:rsid w:val="00A145C5"/>
    <w:rsid w:val="00A21256"/>
    <w:rsid w:val="00A24D66"/>
    <w:rsid w:val="00A2531B"/>
    <w:rsid w:val="00A4116D"/>
    <w:rsid w:val="00A42EF7"/>
    <w:rsid w:val="00A43402"/>
    <w:rsid w:val="00A4381A"/>
    <w:rsid w:val="00A46552"/>
    <w:rsid w:val="00A531F5"/>
    <w:rsid w:val="00A55740"/>
    <w:rsid w:val="00A57CB8"/>
    <w:rsid w:val="00A61620"/>
    <w:rsid w:val="00A63B8B"/>
    <w:rsid w:val="00A63E06"/>
    <w:rsid w:val="00A7067A"/>
    <w:rsid w:val="00A7085E"/>
    <w:rsid w:val="00A7218D"/>
    <w:rsid w:val="00A729AD"/>
    <w:rsid w:val="00A83826"/>
    <w:rsid w:val="00A90FD2"/>
    <w:rsid w:val="00AA0D29"/>
    <w:rsid w:val="00AA523B"/>
    <w:rsid w:val="00AB1DAD"/>
    <w:rsid w:val="00AB2372"/>
    <w:rsid w:val="00AC0918"/>
    <w:rsid w:val="00AC150A"/>
    <w:rsid w:val="00AC2F07"/>
    <w:rsid w:val="00AC5C30"/>
    <w:rsid w:val="00AC6EDD"/>
    <w:rsid w:val="00AD566E"/>
    <w:rsid w:val="00AE4D80"/>
    <w:rsid w:val="00AE6EDE"/>
    <w:rsid w:val="00AF1565"/>
    <w:rsid w:val="00AF4869"/>
    <w:rsid w:val="00AF6F9D"/>
    <w:rsid w:val="00B07F3D"/>
    <w:rsid w:val="00B1419F"/>
    <w:rsid w:val="00B15847"/>
    <w:rsid w:val="00B167E8"/>
    <w:rsid w:val="00B20C9D"/>
    <w:rsid w:val="00B2574B"/>
    <w:rsid w:val="00B31CDB"/>
    <w:rsid w:val="00B32C7C"/>
    <w:rsid w:val="00B34DAB"/>
    <w:rsid w:val="00B3500D"/>
    <w:rsid w:val="00B36034"/>
    <w:rsid w:val="00B40A78"/>
    <w:rsid w:val="00B435B8"/>
    <w:rsid w:val="00B438F6"/>
    <w:rsid w:val="00B52451"/>
    <w:rsid w:val="00B60ACB"/>
    <w:rsid w:val="00B61876"/>
    <w:rsid w:val="00B62362"/>
    <w:rsid w:val="00B63688"/>
    <w:rsid w:val="00B674AE"/>
    <w:rsid w:val="00B75AE4"/>
    <w:rsid w:val="00B75BDD"/>
    <w:rsid w:val="00B76240"/>
    <w:rsid w:val="00B76CF8"/>
    <w:rsid w:val="00B83F64"/>
    <w:rsid w:val="00B85FDC"/>
    <w:rsid w:val="00B860D1"/>
    <w:rsid w:val="00B91DCF"/>
    <w:rsid w:val="00BA2AF3"/>
    <w:rsid w:val="00BA34B0"/>
    <w:rsid w:val="00BA7B44"/>
    <w:rsid w:val="00BB4516"/>
    <w:rsid w:val="00BD368A"/>
    <w:rsid w:val="00BD68AC"/>
    <w:rsid w:val="00BE0B37"/>
    <w:rsid w:val="00BE1B3B"/>
    <w:rsid w:val="00BE1DBF"/>
    <w:rsid w:val="00BE3642"/>
    <w:rsid w:val="00BE46CE"/>
    <w:rsid w:val="00BE782C"/>
    <w:rsid w:val="00BF5542"/>
    <w:rsid w:val="00BF5D2B"/>
    <w:rsid w:val="00C0053D"/>
    <w:rsid w:val="00C0121C"/>
    <w:rsid w:val="00C060FE"/>
    <w:rsid w:val="00C06477"/>
    <w:rsid w:val="00C100D7"/>
    <w:rsid w:val="00C11ED1"/>
    <w:rsid w:val="00C1469E"/>
    <w:rsid w:val="00C22296"/>
    <w:rsid w:val="00C3342E"/>
    <w:rsid w:val="00C33566"/>
    <w:rsid w:val="00C350C5"/>
    <w:rsid w:val="00C357F8"/>
    <w:rsid w:val="00C35AF4"/>
    <w:rsid w:val="00C40163"/>
    <w:rsid w:val="00C52ACD"/>
    <w:rsid w:val="00C61C61"/>
    <w:rsid w:val="00C63870"/>
    <w:rsid w:val="00C6718C"/>
    <w:rsid w:val="00C705DA"/>
    <w:rsid w:val="00C70943"/>
    <w:rsid w:val="00C74CE4"/>
    <w:rsid w:val="00C82446"/>
    <w:rsid w:val="00C85214"/>
    <w:rsid w:val="00C9033F"/>
    <w:rsid w:val="00C90F72"/>
    <w:rsid w:val="00C946DC"/>
    <w:rsid w:val="00CA1FFA"/>
    <w:rsid w:val="00CB03EE"/>
    <w:rsid w:val="00CB3BE9"/>
    <w:rsid w:val="00CC09D1"/>
    <w:rsid w:val="00CC5798"/>
    <w:rsid w:val="00CD27F3"/>
    <w:rsid w:val="00CD281D"/>
    <w:rsid w:val="00CD3DC8"/>
    <w:rsid w:val="00CD57F0"/>
    <w:rsid w:val="00CE5853"/>
    <w:rsid w:val="00CF1B45"/>
    <w:rsid w:val="00D034E5"/>
    <w:rsid w:val="00D0461D"/>
    <w:rsid w:val="00D05749"/>
    <w:rsid w:val="00D05D42"/>
    <w:rsid w:val="00D07C4E"/>
    <w:rsid w:val="00D10205"/>
    <w:rsid w:val="00D15495"/>
    <w:rsid w:val="00D21EBF"/>
    <w:rsid w:val="00D2246B"/>
    <w:rsid w:val="00D2289B"/>
    <w:rsid w:val="00D245A5"/>
    <w:rsid w:val="00D3108C"/>
    <w:rsid w:val="00D35597"/>
    <w:rsid w:val="00D37F4D"/>
    <w:rsid w:val="00D40013"/>
    <w:rsid w:val="00D439DC"/>
    <w:rsid w:val="00D458FB"/>
    <w:rsid w:val="00D47548"/>
    <w:rsid w:val="00D547FE"/>
    <w:rsid w:val="00D624A3"/>
    <w:rsid w:val="00D64625"/>
    <w:rsid w:val="00D66CE5"/>
    <w:rsid w:val="00D675E6"/>
    <w:rsid w:val="00D70F2A"/>
    <w:rsid w:val="00D720E8"/>
    <w:rsid w:val="00D7218E"/>
    <w:rsid w:val="00D81184"/>
    <w:rsid w:val="00D8705D"/>
    <w:rsid w:val="00D90FA0"/>
    <w:rsid w:val="00D935ED"/>
    <w:rsid w:val="00D97253"/>
    <w:rsid w:val="00D97D18"/>
    <w:rsid w:val="00DA5FA9"/>
    <w:rsid w:val="00DA6D98"/>
    <w:rsid w:val="00DB4379"/>
    <w:rsid w:val="00DB7263"/>
    <w:rsid w:val="00DC0372"/>
    <w:rsid w:val="00DC0FF0"/>
    <w:rsid w:val="00DC1C47"/>
    <w:rsid w:val="00DC69FF"/>
    <w:rsid w:val="00DD069A"/>
    <w:rsid w:val="00DD4D61"/>
    <w:rsid w:val="00DE69AA"/>
    <w:rsid w:val="00DE706B"/>
    <w:rsid w:val="00DE78CD"/>
    <w:rsid w:val="00DF03C5"/>
    <w:rsid w:val="00DF14E1"/>
    <w:rsid w:val="00DF3C5D"/>
    <w:rsid w:val="00DF616E"/>
    <w:rsid w:val="00DF7523"/>
    <w:rsid w:val="00E13D64"/>
    <w:rsid w:val="00E303C3"/>
    <w:rsid w:val="00E316D5"/>
    <w:rsid w:val="00E32417"/>
    <w:rsid w:val="00E3661F"/>
    <w:rsid w:val="00E432CE"/>
    <w:rsid w:val="00E442E3"/>
    <w:rsid w:val="00E471B9"/>
    <w:rsid w:val="00E544AC"/>
    <w:rsid w:val="00E56E99"/>
    <w:rsid w:val="00E61395"/>
    <w:rsid w:val="00E71AF2"/>
    <w:rsid w:val="00E74F35"/>
    <w:rsid w:val="00E76134"/>
    <w:rsid w:val="00E77923"/>
    <w:rsid w:val="00E80B3C"/>
    <w:rsid w:val="00E80B66"/>
    <w:rsid w:val="00E91969"/>
    <w:rsid w:val="00E93724"/>
    <w:rsid w:val="00E94C6F"/>
    <w:rsid w:val="00E94F63"/>
    <w:rsid w:val="00EA150B"/>
    <w:rsid w:val="00EA2554"/>
    <w:rsid w:val="00EB0F25"/>
    <w:rsid w:val="00EB5F12"/>
    <w:rsid w:val="00EC347D"/>
    <w:rsid w:val="00EC3CAC"/>
    <w:rsid w:val="00EC6B27"/>
    <w:rsid w:val="00ED1928"/>
    <w:rsid w:val="00ED267D"/>
    <w:rsid w:val="00ED3AB2"/>
    <w:rsid w:val="00ED40BC"/>
    <w:rsid w:val="00ED4D06"/>
    <w:rsid w:val="00ED7385"/>
    <w:rsid w:val="00EE11F9"/>
    <w:rsid w:val="00EE64CD"/>
    <w:rsid w:val="00EE699B"/>
    <w:rsid w:val="00EF1850"/>
    <w:rsid w:val="00EF2A2A"/>
    <w:rsid w:val="00EF5AD7"/>
    <w:rsid w:val="00EF66D8"/>
    <w:rsid w:val="00EF6FEB"/>
    <w:rsid w:val="00EF7F78"/>
    <w:rsid w:val="00F01AE1"/>
    <w:rsid w:val="00F04A8C"/>
    <w:rsid w:val="00F12DB3"/>
    <w:rsid w:val="00F1320D"/>
    <w:rsid w:val="00F13959"/>
    <w:rsid w:val="00F17DE5"/>
    <w:rsid w:val="00F24847"/>
    <w:rsid w:val="00F26B7F"/>
    <w:rsid w:val="00F26FF9"/>
    <w:rsid w:val="00F30635"/>
    <w:rsid w:val="00F3501C"/>
    <w:rsid w:val="00F3561A"/>
    <w:rsid w:val="00F35EC1"/>
    <w:rsid w:val="00F37613"/>
    <w:rsid w:val="00F417DE"/>
    <w:rsid w:val="00F4532F"/>
    <w:rsid w:val="00F50BC2"/>
    <w:rsid w:val="00F55BB6"/>
    <w:rsid w:val="00F57469"/>
    <w:rsid w:val="00F57EC6"/>
    <w:rsid w:val="00F64CB5"/>
    <w:rsid w:val="00F66BD4"/>
    <w:rsid w:val="00F67E34"/>
    <w:rsid w:val="00F712DC"/>
    <w:rsid w:val="00F75EE1"/>
    <w:rsid w:val="00F7638A"/>
    <w:rsid w:val="00F84FAC"/>
    <w:rsid w:val="00F94257"/>
    <w:rsid w:val="00F94715"/>
    <w:rsid w:val="00F96A3A"/>
    <w:rsid w:val="00FA022E"/>
    <w:rsid w:val="00FA02C0"/>
    <w:rsid w:val="00FA04C7"/>
    <w:rsid w:val="00FA2DBF"/>
    <w:rsid w:val="00FA77DD"/>
    <w:rsid w:val="00FC66F4"/>
    <w:rsid w:val="00FD3E4D"/>
    <w:rsid w:val="00FD7D62"/>
    <w:rsid w:val="00FE2546"/>
    <w:rsid w:val="00FE4689"/>
    <w:rsid w:val="00FF0A60"/>
    <w:rsid w:val="00FF3F15"/>
    <w:rsid w:val="00FF4B37"/>
    <w:rsid w:val="00FF5E64"/>
    <w:rsid w:val="565F3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4E6A"/>
  <w15:chartTrackingRefBased/>
  <w15:docId w15:val="{7143FE3C-69FF-4F19-85E1-AE144399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A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76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semiHidden/>
    <w:rsid w:val="006F7649"/>
    <w:pPr>
      <w:tabs>
        <w:tab w:val="center" w:pos="4153"/>
        <w:tab w:val="right" w:pos="830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semiHidden/>
    <w:rsid w:val="006F7649"/>
    <w:rPr>
      <w:rFonts w:ascii="Arial" w:eastAsia="Times New Roman" w:hAnsi="Arial" w:cs="Times New Roman"/>
      <w:sz w:val="24"/>
      <w:szCs w:val="20"/>
    </w:rPr>
  </w:style>
  <w:style w:type="table" w:styleId="TableGrid">
    <w:name w:val="Table Grid"/>
    <w:basedOn w:val="TableNormal"/>
    <w:uiPriority w:val="39"/>
    <w:rsid w:val="006F7649"/>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F7649"/>
    <w:pPr>
      <w:spacing w:after="0" w:line="240" w:lineRule="auto"/>
      <w:ind w:left="720"/>
    </w:pPr>
    <w:rPr>
      <w:rFonts w:ascii="Arial" w:eastAsia="Times New Roman" w:hAnsi="Arial" w:cs="Times New Roman"/>
      <w:sz w:val="24"/>
      <w:szCs w:val="20"/>
    </w:rPr>
  </w:style>
  <w:style w:type="character" w:styleId="PlaceholderText">
    <w:name w:val="Placeholder Text"/>
    <w:basedOn w:val="DefaultParagraphFont"/>
    <w:uiPriority w:val="99"/>
    <w:semiHidden/>
    <w:rsid w:val="009C1C10"/>
    <w:rPr>
      <w:color w:val="666666"/>
    </w:rPr>
  </w:style>
  <w:style w:type="paragraph" w:styleId="Footer">
    <w:name w:val="footer"/>
    <w:basedOn w:val="Normal"/>
    <w:link w:val="FooterChar"/>
    <w:uiPriority w:val="99"/>
    <w:unhideWhenUsed/>
    <w:rsid w:val="001B3C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CC7"/>
  </w:style>
  <w:style w:type="character" w:styleId="Hyperlink">
    <w:name w:val="Hyperlink"/>
    <w:basedOn w:val="DefaultParagraphFont"/>
    <w:uiPriority w:val="99"/>
    <w:unhideWhenUsed/>
    <w:rsid w:val="00DE706B"/>
    <w:rPr>
      <w:color w:val="0563C1" w:themeColor="hyperlink"/>
      <w:u w:val="single"/>
    </w:rPr>
  </w:style>
  <w:style w:type="character" w:styleId="UnresolvedMention">
    <w:name w:val="Unresolved Mention"/>
    <w:basedOn w:val="DefaultParagraphFont"/>
    <w:uiPriority w:val="99"/>
    <w:semiHidden/>
    <w:unhideWhenUsed/>
    <w:rsid w:val="00DE706B"/>
    <w:rPr>
      <w:color w:val="605E5C"/>
      <w:shd w:val="clear" w:color="auto" w:fill="E1DFDD"/>
    </w:rPr>
  </w:style>
  <w:style w:type="paragraph" w:styleId="CommentText">
    <w:name w:val="annotation text"/>
    <w:basedOn w:val="Normal"/>
    <w:link w:val="CommentTextChar"/>
    <w:uiPriority w:val="99"/>
    <w:semiHidden/>
    <w:unhideWhenUsed/>
    <w:rsid w:val="009F1EA0"/>
    <w:pPr>
      <w:spacing w:line="240" w:lineRule="auto"/>
    </w:pPr>
    <w:rPr>
      <w:sz w:val="20"/>
      <w:szCs w:val="20"/>
    </w:rPr>
  </w:style>
  <w:style w:type="character" w:customStyle="1" w:styleId="CommentTextChar">
    <w:name w:val="Comment Text Char"/>
    <w:basedOn w:val="DefaultParagraphFont"/>
    <w:link w:val="CommentText"/>
    <w:uiPriority w:val="99"/>
    <w:semiHidden/>
    <w:rsid w:val="009F1EA0"/>
    <w:rPr>
      <w:sz w:val="20"/>
      <w:szCs w:val="20"/>
    </w:rPr>
  </w:style>
  <w:style w:type="character" w:styleId="CommentReference">
    <w:name w:val="annotation reference"/>
    <w:basedOn w:val="DefaultParagraphFont"/>
    <w:uiPriority w:val="99"/>
    <w:semiHidden/>
    <w:unhideWhenUsed/>
    <w:rsid w:val="009F1EA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468611">
      <w:bodyDiv w:val="1"/>
      <w:marLeft w:val="0"/>
      <w:marRight w:val="0"/>
      <w:marTop w:val="0"/>
      <w:marBottom w:val="0"/>
      <w:divBdr>
        <w:top w:val="none" w:sz="0" w:space="0" w:color="auto"/>
        <w:left w:val="none" w:sz="0" w:space="0" w:color="auto"/>
        <w:bottom w:val="none" w:sz="0" w:space="0" w:color="auto"/>
        <w:right w:val="none" w:sz="0" w:space="0" w:color="auto"/>
      </w:divBdr>
    </w:div>
    <w:div w:id="959990749">
      <w:bodyDiv w:val="1"/>
      <w:marLeft w:val="0"/>
      <w:marRight w:val="0"/>
      <w:marTop w:val="0"/>
      <w:marBottom w:val="0"/>
      <w:divBdr>
        <w:top w:val="none" w:sz="0" w:space="0" w:color="auto"/>
        <w:left w:val="none" w:sz="0" w:space="0" w:color="auto"/>
        <w:bottom w:val="none" w:sz="0" w:space="0" w:color="auto"/>
        <w:right w:val="none" w:sz="0" w:space="0" w:color="auto"/>
      </w:divBdr>
      <w:divsChild>
        <w:div w:id="129323054">
          <w:marLeft w:val="0"/>
          <w:marRight w:val="0"/>
          <w:marTop w:val="0"/>
          <w:marBottom w:val="0"/>
          <w:divBdr>
            <w:top w:val="none" w:sz="0" w:space="0" w:color="auto"/>
            <w:left w:val="none" w:sz="0" w:space="0" w:color="auto"/>
            <w:bottom w:val="none" w:sz="0" w:space="0" w:color="auto"/>
            <w:right w:val="none" w:sz="0" w:space="0" w:color="auto"/>
          </w:divBdr>
        </w:div>
        <w:div w:id="480120319">
          <w:marLeft w:val="0"/>
          <w:marRight w:val="0"/>
          <w:marTop w:val="0"/>
          <w:marBottom w:val="0"/>
          <w:divBdr>
            <w:top w:val="none" w:sz="0" w:space="0" w:color="auto"/>
            <w:left w:val="none" w:sz="0" w:space="0" w:color="auto"/>
            <w:bottom w:val="none" w:sz="0" w:space="0" w:color="auto"/>
            <w:right w:val="none" w:sz="0" w:space="0" w:color="auto"/>
          </w:divBdr>
        </w:div>
        <w:div w:id="1820226994">
          <w:marLeft w:val="0"/>
          <w:marRight w:val="0"/>
          <w:marTop w:val="0"/>
          <w:marBottom w:val="0"/>
          <w:divBdr>
            <w:top w:val="none" w:sz="0" w:space="0" w:color="auto"/>
            <w:left w:val="none" w:sz="0" w:space="0" w:color="auto"/>
            <w:bottom w:val="none" w:sz="0" w:space="0" w:color="auto"/>
            <w:right w:val="none" w:sz="0" w:space="0" w:color="auto"/>
          </w:divBdr>
        </w:div>
        <w:div w:id="1585450780">
          <w:marLeft w:val="0"/>
          <w:marRight w:val="0"/>
          <w:marTop w:val="0"/>
          <w:marBottom w:val="0"/>
          <w:divBdr>
            <w:top w:val="none" w:sz="0" w:space="0" w:color="auto"/>
            <w:left w:val="none" w:sz="0" w:space="0" w:color="auto"/>
            <w:bottom w:val="none" w:sz="0" w:space="0" w:color="auto"/>
            <w:right w:val="none" w:sz="0" w:space="0" w:color="auto"/>
          </w:divBdr>
        </w:div>
      </w:divsChild>
    </w:div>
    <w:div w:id="1460030130">
      <w:bodyDiv w:val="1"/>
      <w:marLeft w:val="0"/>
      <w:marRight w:val="0"/>
      <w:marTop w:val="0"/>
      <w:marBottom w:val="0"/>
      <w:divBdr>
        <w:top w:val="none" w:sz="0" w:space="0" w:color="auto"/>
        <w:left w:val="none" w:sz="0" w:space="0" w:color="auto"/>
        <w:bottom w:val="none" w:sz="0" w:space="0" w:color="auto"/>
        <w:right w:val="none" w:sz="0" w:space="0" w:color="auto"/>
      </w:divBdr>
    </w:div>
    <w:div w:id="1478494053">
      <w:bodyDiv w:val="1"/>
      <w:marLeft w:val="0"/>
      <w:marRight w:val="0"/>
      <w:marTop w:val="0"/>
      <w:marBottom w:val="0"/>
      <w:divBdr>
        <w:top w:val="none" w:sz="0" w:space="0" w:color="auto"/>
        <w:left w:val="none" w:sz="0" w:space="0" w:color="auto"/>
        <w:bottom w:val="none" w:sz="0" w:space="0" w:color="auto"/>
        <w:right w:val="none" w:sz="0" w:space="0" w:color="auto"/>
      </w:divBdr>
      <w:divsChild>
        <w:div w:id="383141414">
          <w:marLeft w:val="0"/>
          <w:marRight w:val="0"/>
          <w:marTop w:val="0"/>
          <w:marBottom w:val="0"/>
          <w:divBdr>
            <w:top w:val="none" w:sz="0" w:space="0" w:color="auto"/>
            <w:left w:val="none" w:sz="0" w:space="0" w:color="auto"/>
            <w:bottom w:val="none" w:sz="0" w:space="0" w:color="auto"/>
            <w:right w:val="none" w:sz="0" w:space="0" w:color="auto"/>
          </w:divBdr>
        </w:div>
        <w:div w:id="974067658">
          <w:marLeft w:val="0"/>
          <w:marRight w:val="0"/>
          <w:marTop w:val="0"/>
          <w:marBottom w:val="0"/>
          <w:divBdr>
            <w:top w:val="none" w:sz="0" w:space="0" w:color="auto"/>
            <w:left w:val="none" w:sz="0" w:space="0" w:color="auto"/>
            <w:bottom w:val="none" w:sz="0" w:space="0" w:color="auto"/>
            <w:right w:val="none" w:sz="0" w:space="0" w:color="auto"/>
          </w:divBdr>
        </w:div>
        <w:div w:id="687171343">
          <w:marLeft w:val="0"/>
          <w:marRight w:val="0"/>
          <w:marTop w:val="0"/>
          <w:marBottom w:val="0"/>
          <w:divBdr>
            <w:top w:val="none" w:sz="0" w:space="0" w:color="auto"/>
            <w:left w:val="none" w:sz="0" w:space="0" w:color="auto"/>
            <w:bottom w:val="none" w:sz="0" w:space="0" w:color="auto"/>
            <w:right w:val="none" w:sz="0" w:space="0" w:color="auto"/>
          </w:divBdr>
        </w:div>
      </w:divsChild>
    </w:div>
    <w:div w:id="1625623630">
      <w:bodyDiv w:val="1"/>
      <w:marLeft w:val="0"/>
      <w:marRight w:val="0"/>
      <w:marTop w:val="0"/>
      <w:marBottom w:val="0"/>
      <w:divBdr>
        <w:top w:val="none" w:sz="0" w:space="0" w:color="auto"/>
        <w:left w:val="none" w:sz="0" w:space="0" w:color="auto"/>
        <w:bottom w:val="none" w:sz="0" w:space="0" w:color="auto"/>
        <w:right w:val="none" w:sz="0" w:space="0" w:color="auto"/>
      </w:divBdr>
      <w:divsChild>
        <w:div w:id="1192452173">
          <w:marLeft w:val="0"/>
          <w:marRight w:val="0"/>
          <w:marTop w:val="0"/>
          <w:marBottom w:val="0"/>
          <w:divBdr>
            <w:top w:val="none" w:sz="0" w:space="0" w:color="auto"/>
            <w:left w:val="none" w:sz="0" w:space="0" w:color="auto"/>
            <w:bottom w:val="none" w:sz="0" w:space="0" w:color="auto"/>
            <w:right w:val="none" w:sz="0" w:space="0" w:color="auto"/>
          </w:divBdr>
        </w:div>
        <w:div w:id="240942875">
          <w:marLeft w:val="0"/>
          <w:marRight w:val="0"/>
          <w:marTop w:val="0"/>
          <w:marBottom w:val="0"/>
          <w:divBdr>
            <w:top w:val="none" w:sz="0" w:space="0" w:color="auto"/>
            <w:left w:val="none" w:sz="0" w:space="0" w:color="auto"/>
            <w:bottom w:val="none" w:sz="0" w:space="0" w:color="auto"/>
            <w:right w:val="none" w:sz="0" w:space="0" w:color="auto"/>
          </w:divBdr>
        </w:div>
        <w:div w:id="1657800046">
          <w:marLeft w:val="0"/>
          <w:marRight w:val="0"/>
          <w:marTop w:val="0"/>
          <w:marBottom w:val="0"/>
          <w:divBdr>
            <w:top w:val="none" w:sz="0" w:space="0" w:color="auto"/>
            <w:left w:val="none" w:sz="0" w:space="0" w:color="auto"/>
            <w:bottom w:val="none" w:sz="0" w:space="0" w:color="auto"/>
            <w:right w:val="none" w:sz="0" w:space="0" w:color="auto"/>
          </w:divBdr>
        </w:div>
        <w:div w:id="1374307148">
          <w:marLeft w:val="0"/>
          <w:marRight w:val="0"/>
          <w:marTop w:val="0"/>
          <w:marBottom w:val="0"/>
          <w:divBdr>
            <w:top w:val="none" w:sz="0" w:space="0" w:color="auto"/>
            <w:left w:val="none" w:sz="0" w:space="0" w:color="auto"/>
            <w:bottom w:val="none" w:sz="0" w:space="0" w:color="auto"/>
            <w:right w:val="none" w:sz="0" w:space="0" w:color="auto"/>
          </w:divBdr>
        </w:div>
      </w:divsChild>
    </w:div>
    <w:div w:id="1812557282">
      <w:bodyDiv w:val="1"/>
      <w:marLeft w:val="0"/>
      <w:marRight w:val="0"/>
      <w:marTop w:val="0"/>
      <w:marBottom w:val="0"/>
      <w:divBdr>
        <w:top w:val="none" w:sz="0" w:space="0" w:color="auto"/>
        <w:left w:val="none" w:sz="0" w:space="0" w:color="auto"/>
        <w:bottom w:val="none" w:sz="0" w:space="0" w:color="auto"/>
        <w:right w:val="none" w:sz="0" w:space="0" w:color="auto"/>
      </w:divBdr>
    </w:div>
    <w:div w:id="1887644550">
      <w:bodyDiv w:val="1"/>
      <w:marLeft w:val="0"/>
      <w:marRight w:val="0"/>
      <w:marTop w:val="0"/>
      <w:marBottom w:val="0"/>
      <w:divBdr>
        <w:top w:val="none" w:sz="0" w:space="0" w:color="auto"/>
        <w:left w:val="none" w:sz="0" w:space="0" w:color="auto"/>
        <w:bottom w:val="none" w:sz="0" w:space="0" w:color="auto"/>
        <w:right w:val="none" w:sz="0" w:space="0" w:color="auto"/>
      </w:divBdr>
    </w:div>
    <w:div w:id="2099250488">
      <w:bodyDiv w:val="1"/>
      <w:marLeft w:val="0"/>
      <w:marRight w:val="0"/>
      <w:marTop w:val="0"/>
      <w:marBottom w:val="0"/>
      <w:divBdr>
        <w:top w:val="none" w:sz="0" w:space="0" w:color="auto"/>
        <w:left w:val="none" w:sz="0" w:space="0" w:color="auto"/>
        <w:bottom w:val="none" w:sz="0" w:space="0" w:color="auto"/>
        <w:right w:val="none" w:sz="0" w:space="0" w:color="auto"/>
      </w:divBdr>
      <w:divsChild>
        <w:div w:id="16780756">
          <w:marLeft w:val="0"/>
          <w:marRight w:val="0"/>
          <w:marTop w:val="0"/>
          <w:marBottom w:val="0"/>
          <w:divBdr>
            <w:top w:val="none" w:sz="0" w:space="0" w:color="auto"/>
            <w:left w:val="none" w:sz="0" w:space="0" w:color="auto"/>
            <w:bottom w:val="none" w:sz="0" w:space="0" w:color="auto"/>
            <w:right w:val="none" w:sz="0" w:space="0" w:color="auto"/>
          </w:divBdr>
        </w:div>
        <w:div w:id="2017614768">
          <w:marLeft w:val="0"/>
          <w:marRight w:val="0"/>
          <w:marTop w:val="0"/>
          <w:marBottom w:val="0"/>
          <w:divBdr>
            <w:top w:val="none" w:sz="0" w:space="0" w:color="auto"/>
            <w:left w:val="none" w:sz="0" w:space="0" w:color="auto"/>
            <w:bottom w:val="none" w:sz="0" w:space="0" w:color="auto"/>
            <w:right w:val="none" w:sz="0" w:space="0" w:color="auto"/>
          </w:divBdr>
        </w:div>
        <w:div w:id="459307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unityResilienceGrants@torfae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unityResilienceGrants@torfaen.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unityResilienceGrants@torfae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CBC - Word" ma:contentTypeID="0x010100F62BDD624346DE44BD667E2A6833A2F3000EF8DC957366FC4CA8C0FEBC4D09AC13" ma:contentTypeVersion="2" ma:contentTypeDescription="" ma:contentTypeScope="" ma:versionID="a773b48fde0f931c2f3604f6ecbad12f">
  <xsd:schema xmlns:xsd="http://www.w3.org/2001/XMLSchema" xmlns:xs="http://www.w3.org/2001/XMLSchema" xmlns:p="http://schemas.microsoft.com/office/2006/metadata/properties" xmlns:ns2="c40dd51c-0b93-41a3-8ce1-c0167702c6fe" targetNamespace="http://schemas.microsoft.com/office/2006/metadata/properties" ma:root="true" ma:fieldsID="dab634a9f7146639bfc0616479e0f639"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45d2c57-1183-427d-a604-2e0ffdafb2d4" ContentTypeId="0x010100F62BDD624346DE44BD667E2A6833A2F3" PreviousValue="false" LastSyncTimeStamp="2023-08-31T09:40:33.483Z"/>
</file>

<file path=customXml/item4.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Commercially Sensitive</PII_x002f_Sensitivity>
  </documentManagement>
</p:properties>
</file>

<file path=customXml/itemProps1.xml><?xml version="1.0" encoding="utf-8"?>
<ds:datastoreItem xmlns:ds="http://schemas.openxmlformats.org/officeDocument/2006/customXml" ds:itemID="{1FECD2D0-00D9-4406-BAE6-A917EF47CBC6}">
  <ds:schemaRefs>
    <ds:schemaRef ds:uri="http://schemas.microsoft.com/sharepoint/v3/contenttype/forms"/>
  </ds:schemaRefs>
</ds:datastoreItem>
</file>

<file path=customXml/itemProps2.xml><?xml version="1.0" encoding="utf-8"?>
<ds:datastoreItem xmlns:ds="http://schemas.openxmlformats.org/officeDocument/2006/customXml" ds:itemID="{22945C9E-8A70-409E-9B24-E3F3686D1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FDEC8F-F875-4681-9E6B-F291E9870885}">
  <ds:schemaRefs>
    <ds:schemaRef ds:uri="Microsoft.SharePoint.Taxonomy.ContentTypeSync"/>
  </ds:schemaRefs>
</ds:datastoreItem>
</file>

<file path=customXml/itemProps4.xml><?xml version="1.0" encoding="utf-8"?>
<ds:datastoreItem xmlns:ds="http://schemas.openxmlformats.org/officeDocument/2006/customXml" ds:itemID="{55197BC5-AF0C-42BD-863C-0468D1DC93B4}">
  <ds:schemaRefs>
    <ds:schemaRef ds:uri="http://schemas.microsoft.com/office/2006/metadata/properties"/>
    <ds:schemaRef ds:uri="http://schemas.microsoft.com/office/infopath/2007/PartnerControls"/>
    <ds:schemaRef ds:uri="c40dd51c-0b93-41a3-8ce1-c0167702c6fe"/>
  </ds:schemaRefs>
</ds:datastoreItem>
</file>

<file path=docProps/app.xml><?xml version="1.0" encoding="utf-8"?>
<Properties xmlns="http://schemas.openxmlformats.org/officeDocument/2006/extended-properties" xmlns:vt="http://schemas.openxmlformats.org/officeDocument/2006/docPropsVTypes">
  <Template>Normal</Template>
  <TotalTime>9324</TotalTime>
  <Pages>8</Pages>
  <Words>2258</Words>
  <Characters>12423</Characters>
  <Application>Microsoft Office Word</Application>
  <DocSecurity>0</DocSecurity>
  <Lines>335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Links>
    <vt:vector size="18" baseType="variant">
      <vt:variant>
        <vt:i4>6619144</vt:i4>
      </vt:variant>
      <vt:variant>
        <vt:i4>6</vt:i4>
      </vt:variant>
      <vt:variant>
        <vt:i4>0</vt:i4>
      </vt:variant>
      <vt:variant>
        <vt:i4>5</vt:i4>
      </vt:variant>
      <vt:variant>
        <vt:lpwstr>mailto:CommunityResilienceGrants@torfaen.gov.uk</vt:lpwstr>
      </vt:variant>
      <vt:variant>
        <vt:lpwstr/>
      </vt:variant>
      <vt:variant>
        <vt:i4>6619144</vt:i4>
      </vt:variant>
      <vt:variant>
        <vt:i4>3</vt:i4>
      </vt:variant>
      <vt:variant>
        <vt:i4>0</vt:i4>
      </vt:variant>
      <vt:variant>
        <vt:i4>5</vt:i4>
      </vt:variant>
      <vt:variant>
        <vt:lpwstr>mailto:CommunityResilienceGrants@torfaen.gov.uk</vt:lpwstr>
      </vt:variant>
      <vt:variant>
        <vt:lpwstr/>
      </vt:variant>
      <vt:variant>
        <vt:i4>6619144</vt:i4>
      </vt:variant>
      <vt:variant>
        <vt:i4>0</vt:i4>
      </vt:variant>
      <vt:variant>
        <vt:i4>0</vt:i4>
      </vt:variant>
      <vt:variant>
        <vt:i4>5</vt:i4>
      </vt:variant>
      <vt:variant>
        <vt:lpwstr>mailto:CommunityResilienceGrants@torfaen.gov.uk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Michele@ContinuumConnected</dc:creator>
  <cp:keywords/>
  <dc:description/>
  <cp:lastModifiedBy>Parry-Price, Suzanne</cp:lastModifiedBy>
  <cp:revision>513</cp:revision>
  <dcterms:created xsi:type="dcterms:W3CDTF">2023-03-13T08:59:00Z</dcterms:created>
  <dcterms:modified xsi:type="dcterms:W3CDTF">2025-11-18T07:46:00Z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0x010100F62BDD624346DE44BD667E2A6833A2F3000EF8DC957366FC4CA8C0FEBC4D09AC13</vt:lpwstr>
  </property>
</Properties>
</file>