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689EB" w14:textId="77777777" w:rsidR="002F7C41" w:rsidRPr="005B4CD9" w:rsidRDefault="002F7C41" w:rsidP="005B4CD9">
      <w:pPr>
        <w:spacing w:line="276" w:lineRule="auto"/>
        <w:rPr>
          <w:rFonts w:asciiTheme="minorHAnsi" w:hAnsiTheme="minorHAnsi" w:cstheme="minorHAnsi"/>
          <w:b w:val="0"/>
          <w:bCs/>
          <w:color w:val="0000FF"/>
          <w:u w:val="single"/>
        </w:rPr>
      </w:pPr>
      <w:r w:rsidRPr="005B4CD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58F1CF32" wp14:editId="4FA69A10">
                <wp:simplePos x="0" y="0"/>
                <wp:positionH relativeFrom="margin">
                  <wp:posOffset>1400175</wp:posOffset>
                </wp:positionH>
                <wp:positionV relativeFrom="line">
                  <wp:posOffset>19685</wp:posOffset>
                </wp:positionV>
                <wp:extent cx="5038725" cy="1000125"/>
                <wp:effectExtent l="0" t="0" r="9525" b="0"/>
                <wp:wrapSquare wrapText="bothSides"/>
                <wp:docPr id="328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865D4" w14:textId="77777777" w:rsidR="002F7C41" w:rsidRPr="005B4CD9" w:rsidRDefault="002F7C41" w:rsidP="002F7C41">
                            <w:pPr>
                              <w:pBdr>
                                <w:top w:val="single" w:sz="48" w:space="8" w:color="4F81BD"/>
                                <w:bottom w:val="single" w:sz="48" w:space="8" w:color="4F81BD"/>
                              </w:pBdr>
                              <w:spacing w:line="300" w:lineRule="auto"/>
                              <w:rPr>
                                <w:rFonts w:asciiTheme="minorHAnsi" w:hAnsiTheme="minorHAnsi" w:cstheme="minorHAnsi"/>
                                <w:iCs/>
                                <w:color w:val="4F81BD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5B4CD9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iCs/>
                                <w:sz w:val="28"/>
                                <w:szCs w:val="28"/>
                              </w:rPr>
                              <w:t>IFOR</w:t>
                            </w:r>
                            <w:r w:rsidRPr="005B4CD9">
                              <w:rPr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 xml:space="preserve">  -</w:t>
                            </w:r>
                            <w:proofErr w:type="gramEnd"/>
                            <w:r w:rsidRPr="005B4CD9">
                              <w:rPr>
                                <w:rFonts w:asciiTheme="minorHAnsi" w:hAnsiTheme="minorHAnsi" w:cstheme="minorHAnsi"/>
                                <w:iCs/>
                                <w:sz w:val="28"/>
                                <w:szCs w:val="28"/>
                              </w:rPr>
                              <w:t xml:space="preserve"> Sickness Self Certification and Monitoring Form</w:t>
                            </w:r>
                            <w:r w:rsidRPr="005B4CD9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1CF32" id="_x0000_t202" coordsize="21600,21600" o:spt="202" path="m,l,21600r21600,l21600,xe">
                <v:stroke joinstyle="miter"/>
                <v:path gradientshapeok="t" o:connecttype="rect"/>
              </v:shapetype>
              <v:shape id="Text Box 328" o:spid="_x0000_s1026" type="#_x0000_t202" style="position:absolute;margin-left:110.25pt;margin-top:1.55pt;width:396.75pt;height:78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" filled="f" stroked="f" strokeweight=".5pt">
                <v:textbox inset="0,7.2pt,0,7.2pt">
                  <w:txbxContent>
                    <w:p w14:paraId="6A8865D4" w14:textId="77777777" w:rsidR="002F7C41" w:rsidRPr="005B4CD9" w:rsidRDefault="002F7C41" w:rsidP="002F7C41">
                      <w:pPr>
                        <w:pBdr>
                          <w:top w:val="single" w:sz="48" w:space="8" w:color="4F81BD"/>
                          <w:bottom w:val="single" w:sz="48" w:space="8" w:color="4F81BD"/>
                        </w:pBdr>
                        <w:spacing w:line="300" w:lineRule="auto"/>
                        <w:rPr>
                          <w:rFonts w:asciiTheme="minorHAnsi" w:hAnsiTheme="minorHAnsi" w:cstheme="minorHAnsi"/>
                          <w:iCs/>
                          <w:color w:val="4F81BD"/>
                          <w:sz w:val="28"/>
                          <w:szCs w:val="28"/>
                        </w:rPr>
                      </w:pPr>
                      <w:proofErr w:type="gramStart"/>
                      <w:r w:rsidRPr="005B4CD9">
                        <w:rPr>
                          <w:rFonts w:asciiTheme="minorHAnsi" w:hAnsiTheme="minorHAnsi" w:cstheme="minorHAnsi"/>
                          <w:b w:val="0"/>
                          <w:bCs/>
                          <w:iCs/>
                          <w:sz w:val="28"/>
                          <w:szCs w:val="28"/>
                        </w:rPr>
                        <w:t>IFOR</w:t>
                      </w:r>
                      <w:r w:rsidRPr="005B4CD9">
                        <w:rPr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 xml:space="preserve">  -</w:t>
                      </w:r>
                      <w:proofErr w:type="gramEnd"/>
                      <w:r w:rsidRPr="005B4CD9">
                        <w:rPr>
                          <w:rFonts w:asciiTheme="minorHAnsi" w:hAnsiTheme="minorHAnsi" w:cstheme="minorHAnsi"/>
                          <w:iCs/>
                          <w:sz w:val="28"/>
                          <w:szCs w:val="28"/>
                        </w:rPr>
                        <w:t xml:space="preserve"> Sickness Self Certification and Monitoring Form</w:t>
                      </w:r>
                      <w:r w:rsidRPr="005B4CD9">
                        <w:rPr>
                          <w:rFonts w:asciiTheme="minorHAnsi" w:hAnsiTheme="minorHAnsi" w:cstheme="minorHAnsi"/>
                          <w:iCs/>
                        </w:rPr>
                        <w:t xml:space="preserve">              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Pr="005B4CD9">
        <w:rPr>
          <w:rFonts w:asciiTheme="minorHAnsi" w:hAnsiTheme="minorHAnsi" w:cstheme="minorHAnsi"/>
          <w:noProof/>
        </w:rPr>
        <w:drawing>
          <wp:inline distT="0" distB="0" distL="0" distR="0" wp14:anchorId="45713D0A" wp14:editId="243F91AF">
            <wp:extent cx="1168400" cy="1092200"/>
            <wp:effectExtent l="0" t="0" r="0" b="0"/>
            <wp:docPr id="51" name="Picture 51" descr="iFOR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iFOR 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CD9">
        <w:rPr>
          <w:rFonts w:asciiTheme="minorHAnsi" w:hAnsiTheme="minorHAnsi" w:cstheme="minorHAnsi"/>
          <w:b w:val="0"/>
          <w:bCs/>
        </w:rPr>
        <w:t xml:space="preserve">This form is to be completed and retained by the </w:t>
      </w:r>
      <w:proofErr w:type="gramStart"/>
      <w:r w:rsidRPr="005B4CD9">
        <w:rPr>
          <w:rFonts w:asciiTheme="minorHAnsi" w:hAnsiTheme="minorHAnsi" w:cstheme="minorHAnsi"/>
          <w:b w:val="0"/>
          <w:bCs/>
        </w:rPr>
        <w:t>School</w:t>
      </w:r>
      <w:proofErr w:type="gramEnd"/>
      <w:r w:rsidRPr="005B4CD9">
        <w:rPr>
          <w:rFonts w:asciiTheme="minorHAnsi" w:hAnsiTheme="minorHAnsi" w:cstheme="minorHAnsi"/>
          <w:b w:val="0"/>
          <w:bCs/>
        </w:rPr>
        <w:t xml:space="preserve"> on notification of absence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60"/>
        <w:gridCol w:w="30"/>
        <w:gridCol w:w="105"/>
        <w:gridCol w:w="90"/>
        <w:gridCol w:w="760"/>
        <w:gridCol w:w="65"/>
        <w:gridCol w:w="4471"/>
      </w:tblGrid>
      <w:tr w:rsidR="002F7C41" w:rsidRPr="005B4CD9" w14:paraId="7A928AEF" w14:textId="77777777" w:rsidTr="0027452E">
        <w:trPr>
          <w:trHeight w:val="293"/>
        </w:trPr>
        <w:tc>
          <w:tcPr>
            <w:tcW w:w="10456" w:type="dxa"/>
            <w:gridSpan w:val="8"/>
            <w:shd w:val="clear" w:color="auto" w:fill="B8CCE4"/>
          </w:tcPr>
          <w:p w14:paraId="4D15E425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  <w:sz w:val="8"/>
                <w:szCs w:val="8"/>
              </w:rPr>
            </w:pPr>
          </w:p>
          <w:p w14:paraId="5BDE4F3C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>Employee and Absence Details</w:t>
            </w:r>
          </w:p>
        </w:tc>
      </w:tr>
      <w:tr w:rsidR="002F7C41" w:rsidRPr="005B4CD9" w14:paraId="2CE94956" w14:textId="77777777" w:rsidTr="0027452E">
        <w:trPr>
          <w:trHeight w:val="535"/>
        </w:trPr>
        <w:tc>
          <w:tcPr>
            <w:tcW w:w="5920" w:type="dxa"/>
            <w:gridSpan w:val="6"/>
            <w:shd w:val="clear" w:color="auto" w:fill="FFFFFF"/>
          </w:tcPr>
          <w:p w14:paraId="62E8E05E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Name: 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35C4B360" wp14:editId="56224AAE">
                  <wp:extent cx="2927350" cy="279400"/>
                  <wp:effectExtent l="0" t="0" r="6350" b="635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gridSpan w:val="2"/>
            <w:shd w:val="clear" w:color="auto" w:fill="FFFFFF"/>
          </w:tcPr>
          <w:p w14:paraId="1AF46592" w14:textId="77777777" w:rsidR="002F7C41" w:rsidRPr="005B4CD9" w:rsidRDefault="002F7C41" w:rsidP="005B4CD9">
            <w:pPr>
              <w:spacing w:after="200"/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Personal Ref No: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7C97E91F" wp14:editId="6AD74A63">
                  <wp:extent cx="1555750" cy="279400"/>
                  <wp:effectExtent l="0" t="0" r="6350" b="635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3AD1ADF0" w14:textId="77777777" w:rsidTr="0027452E">
        <w:trPr>
          <w:trHeight w:val="283"/>
        </w:trPr>
        <w:tc>
          <w:tcPr>
            <w:tcW w:w="10456" w:type="dxa"/>
            <w:gridSpan w:val="8"/>
            <w:shd w:val="clear" w:color="auto" w:fill="FFFFFF"/>
          </w:tcPr>
          <w:p w14:paraId="0CAF4408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Position: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604DA92E" wp14:editId="1E60353C">
                  <wp:extent cx="5765800" cy="298450"/>
                  <wp:effectExtent l="0" t="0" r="6350" b="635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7075946F" w14:textId="77777777" w:rsidTr="0027452E">
        <w:trPr>
          <w:trHeight w:val="422"/>
        </w:trPr>
        <w:tc>
          <w:tcPr>
            <w:tcW w:w="5985" w:type="dxa"/>
            <w:gridSpan w:val="7"/>
            <w:shd w:val="clear" w:color="auto" w:fill="FFFFFF"/>
          </w:tcPr>
          <w:p w14:paraId="190AB186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Date Notified: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6BE70B5F" wp14:editId="19AC2DC8">
                  <wp:extent cx="2146300" cy="298450"/>
                  <wp:effectExtent l="0" t="0" r="6350" b="635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1" w:type="dxa"/>
            <w:shd w:val="clear" w:color="auto" w:fill="FFFFFF"/>
          </w:tcPr>
          <w:p w14:paraId="4A491348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>Time Notified: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7D650547" wp14:editId="27887AC4">
                  <wp:extent cx="1612900" cy="298450"/>
                  <wp:effectExtent l="0" t="0" r="6350" b="635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5FA61050" w14:textId="77777777" w:rsidTr="0027452E">
        <w:trPr>
          <w:trHeight w:val="422"/>
        </w:trPr>
        <w:tc>
          <w:tcPr>
            <w:tcW w:w="10456" w:type="dxa"/>
            <w:gridSpan w:val="8"/>
            <w:shd w:val="clear" w:color="auto" w:fill="FFFFFF"/>
          </w:tcPr>
          <w:p w14:paraId="69CC5A03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>1</w:t>
            </w:r>
            <w:r w:rsidRPr="005B4CD9">
              <w:rPr>
                <w:rFonts w:asciiTheme="minorHAnsi" w:hAnsiTheme="minorHAnsi" w:cstheme="minorHAnsi"/>
                <w:b w:val="0"/>
                <w:bCs/>
                <w:vertAlign w:val="superscript"/>
              </w:rPr>
              <w:t>st</w:t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Date of Absence: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39DA825A" wp14:editId="0EC785AC">
                  <wp:extent cx="2146300" cy="298450"/>
                  <wp:effectExtent l="0" t="0" r="6350" b="635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45C16260" w14:textId="77777777" w:rsidTr="0027452E">
        <w:trPr>
          <w:trHeight w:val="422"/>
        </w:trPr>
        <w:tc>
          <w:tcPr>
            <w:tcW w:w="10456" w:type="dxa"/>
            <w:gridSpan w:val="8"/>
            <w:shd w:val="clear" w:color="auto" w:fill="FFFFFF"/>
          </w:tcPr>
          <w:p w14:paraId="00CCA422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Reason: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175FDC32" wp14:editId="538F334B">
                  <wp:extent cx="5765800" cy="298450"/>
                  <wp:effectExtent l="0" t="0" r="6350" b="635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6EB3BA97" w14:textId="77777777" w:rsidTr="0027452E">
        <w:trPr>
          <w:trHeight w:val="422"/>
        </w:trPr>
        <w:tc>
          <w:tcPr>
            <w:tcW w:w="10456" w:type="dxa"/>
            <w:gridSpan w:val="8"/>
            <w:shd w:val="clear" w:color="auto" w:fill="FFFFFF"/>
          </w:tcPr>
          <w:p w14:paraId="26E7D54B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  <w:sz w:val="16"/>
                <w:szCs w:val="16"/>
              </w:rPr>
            </w:pPr>
          </w:p>
          <w:p w14:paraId="26EE6A13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Is the absence due to Industrial Injury?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37AFA8E0" wp14:editId="68EE710A">
                  <wp:extent cx="704850" cy="20955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1E737A68" wp14:editId="4F2B9F3A">
                  <wp:extent cx="647700" cy="20955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82DDA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If </w:t>
            </w:r>
            <w:proofErr w:type="gramStart"/>
            <w:r w:rsidRPr="005B4CD9">
              <w:rPr>
                <w:rFonts w:asciiTheme="minorHAnsi" w:hAnsiTheme="minorHAnsi" w:cstheme="minorHAnsi"/>
                <w:b w:val="0"/>
                <w:bCs/>
              </w:rPr>
              <w:t>Yes</w:t>
            </w:r>
            <w:proofErr w:type="gramEnd"/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please complete an accident form and forward it Health and Safety Officer. </w:t>
            </w:r>
          </w:p>
        </w:tc>
      </w:tr>
      <w:tr w:rsidR="002F7C41" w:rsidRPr="005B4CD9" w14:paraId="2197E0BC" w14:textId="77777777" w:rsidTr="0027452E">
        <w:trPr>
          <w:trHeight w:val="422"/>
        </w:trPr>
        <w:tc>
          <w:tcPr>
            <w:tcW w:w="10456" w:type="dxa"/>
            <w:gridSpan w:val="8"/>
            <w:shd w:val="clear" w:color="auto" w:fill="FFFFFF"/>
          </w:tcPr>
          <w:p w14:paraId="000A2E1E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Date Absence Recorded in iFOR: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57885DCB" wp14:editId="258319E7">
                  <wp:extent cx="1612900" cy="298450"/>
                  <wp:effectExtent l="0" t="0" r="6350" b="635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2C3ABD0A" w14:textId="77777777" w:rsidTr="0027452E">
        <w:trPr>
          <w:trHeight w:val="422"/>
        </w:trPr>
        <w:tc>
          <w:tcPr>
            <w:tcW w:w="10456" w:type="dxa"/>
            <w:gridSpan w:val="8"/>
            <w:shd w:val="clear" w:color="auto" w:fill="FFFFFF"/>
          </w:tcPr>
          <w:p w14:paraId="5A9549BD" w14:textId="77777777" w:rsidR="002F7C41" w:rsidRPr="005B4CD9" w:rsidRDefault="002F7C41" w:rsidP="005B4CD9">
            <w:pPr>
              <w:rPr>
                <w:rFonts w:asciiTheme="minorHAnsi" w:hAnsiTheme="minorHAnsi" w:cstheme="minorHAnsi"/>
              </w:rPr>
            </w:pPr>
            <w:r w:rsidRPr="005B4CD9">
              <w:rPr>
                <w:rFonts w:asciiTheme="minorHAnsi" w:hAnsiTheme="minorHAnsi" w:cstheme="minorHAnsi"/>
                <w:sz w:val="22"/>
                <w:lang w:val="en-US"/>
              </w:rPr>
              <w:t>If the employee returns to work by 7</w:t>
            </w:r>
            <w:r w:rsidRPr="005B4CD9">
              <w:rPr>
                <w:rFonts w:asciiTheme="minorHAnsi" w:hAnsiTheme="minorHAnsi" w:cstheme="minorHAnsi"/>
                <w:sz w:val="22"/>
                <w:vertAlign w:val="superscript"/>
                <w:lang w:val="en-US"/>
              </w:rPr>
              <w:t>th</w:t>
            </w:r>
            <w:r w:rsidRPr="005B4CD9">
              <w:rPr>
                <w:rFonts w:asciiTheme="minorHAnsi" w:hAnsiTheme="minorHAnsi" w:cstheme="minorHAnsi"/>
                <w:sz w:val="22"/>
                <w:lang w:val="en-US"/>
              </w:rPr>
              <w:t xml:space="preserve"> day complete the Self Certification Section for longer absences complete the following section.</w:t>
            </w:r>
          </w:p>
        </w:tc>
      </w:tr>
      <w:tr w:rsidR="002F7C41" w:rsidRPr="005B4CD9" w14:paraId="5666F253" w14:textId="77777777" w:rsidTr="0027452E">
        <w:trPr>
          <w:trHeight w:val="70"/>
        </w:trPr>
        <w:tc>
          <w:tcPr>
            <w:tcW w:w="10456" w:type="dxa"/>
            <w:gridSpan w:val="8"/>
            <w:shd w:val="clear" w:color="auto" w:fill="B8CCE4"/>
          </w:tcPr>
          <w:p w14:paraId="6472F941" w14:textId="77777777" w:rsidR="002F7C41" w:rsidRPr="005B4CD9" w:rsidRDefault="002F7C41" w:rsidP="005B4CD9">
            <w:pPr>
              <w:spacing w:line="360" w:lineRule="auto"/>
              <w:contextualSpacing/>
              <w:rPr>
                <w:rFonts w:asciiTheme="minorHAnsi" w:hAnsiTheme="minorHAnsi" w:cstheme="minorHAnsi"/>
                <w:b w:val="0"/>
                <w:bCs/>
                <w:sz w:val="8"/>
                <w:szCs w:val="8"/>
                <w:lang w:val="en-US"/>
              </w:rPr>
            </w:pPr>
          </w:p>
          <w:p w14:paraId="29D11D8A" w14:textId="77777777" w:rsidR="002F7C41" w:rsidRPr="005B4CD9" w:rsidRDefault="002F7C41" w:rsidP="005B4CD9">
            <w:pPr>
              <w:spacing w:line="360" w:lineRule="auto"/>
              <w:contextualSpacing/>
              <w:rPr>
                <w:rFonts w:asciiTheme="minorHAnsi" w:hAnsiTheme="minorHAnsi" w:cstheme="minorHAnsi"/>
                <w:sz w:val="8"/>
                <w:szCs w:val="8"/>
                <w:lang w:val="en-US"/>
              </w:rPr>
            </w:pPr>
            <w:r w:rsidRPr="005B4CD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Certification Details for Sickness Absence longer than 7 days. </w:t>
            </w:r>
          </w:p>
        </w:tc>
      </w:tr>
      <w:tr w:rsidR="002F7C41" w:rsidRPr="005B4CD9" w14:paraId="6FC1F588" w14:textId="77777777" w:rsidTr="0027452E">
        <w:trPr>
          <w:trHeight w:val="549"/>
        </w:trPr>
        <w:tc>
          <w:tcPr>
            <w:tcW w:w="10456" w:type="dxa"/>
            <w:gridSpan w:val="8"/>
            <w:shd w:val="clear" w:color="auto" w:fill="auto"/>
          </w:tcPr>
          <w:p w14:paraId="466B4706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  <w:sz w:val="16"/>
                <w:szCs w:val="16"/>
              </w:rPr>
            </w:pPr>
          </w:p>
          <w:p w14:paraId="1C908819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Fit Note: 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31856EA3" wp14:editId="66F23423">
                  <wp:extent cx="336550" cy="279400"/>
                  <wp:effectExtent l="0" t="0" r="6350" b="635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Hospital Note: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74C70325" wp14:editId="11D099E1">
                  <wp:extent cx="336550" cy="279400"/>
                  <wp:effectExtent l="0" t="0" r="6350" b="635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Other: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0AAC14E6" wp14:editId="06AA6BF6">
                  <wp:extent cx="336550" cy="279400"/>
                  <wp:effectExtent l="0" t="0" r="6350" b="635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72E9C134" w14:textId="77777777" w:rsidTr="0027452E">
        <w:trPr>
          <w:trHeight w:val="465"/>
        </w:trPr>
        <w:tc>
          <w:tcPr>
            <w:tcW w:w="5070" w:type="dxa"/>
            <w:gridSpan w:val="4"/>
            <w:shd w:val="clear" w:color="auto" w:fill="auto"/>
          </w:tcPr>
          <w:p w14:paraId="7EF5430F" w14:textId="77777777" w:rsidR="002F7C41" w:rsidRPr="005B4CD9" w:rsidRDefault="002F7C41" w:rsidP="005B4CD9">
            <w:pPr>
              <w:spacing w:after="120"/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Period From: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52FC7CE1" wp14:editId="3B4FACA3">
                  <wp:extent cx="2089150" cy="285750"/>
                  <wp:effectExtent l="0" t="0" r="635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4"/>
            <w:shd w:val="clear" w:color="auto" w:fill="auto"/>
          </w:tcPr>
          <w:p w14:paraId="221AA2F1" w14:textId="77777777" w:rsidR="002F7C41" w:rsidRPr="005B4CD9" w:rsidRDefault="002F7C41" w:rsidP="005B4CD9">
            <w:pPr>
              <w:spacing w:after="120"/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proofErr w:type="gramStart"/>
            <w:r w:rsidRPr="005B4CD9">
              <w:rPr>
                <w:rFonts w:asciiTheme="minorHAnsi" w:hAnsiTheme="minorHAnsi" w:cstheme="minorHAnsi"/>
                <w:b w:val="0"/>
                <w:bCs/>
              </w:rPr>
              <w:t>To :</w:t>
            </w:r>
            <w:proofErr w:type="gramEnd"/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7A9ECE71" wp14:editId="3962AE1A">
                  <wp:extent cx="2832100" cy="298450"/>
                  <wp:effectExtent l="0" t="0" r="635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51337028" w14:textId="77777777" w:rsidTr="0027452E">
        <w:trPr>
          <w:trHeight w:val="505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A5D6F0" w14:textId="77777777" w:rsidR="002F7C41" w:rsidRPr="005B4CD9" w:rsidRDefault="002F7C41" w:rsidP="005B4CD9">
            <w:pPr>
              <w:spacing w:after="120"/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>Reason</w:t>
            </w:r>
            <w:proofErr w:type="gramStart"/>
            <w:r w:rsidRPr="005B4CD9">
              <w:rPr>
                <w:rFonts w:asciiTheme="minorHAnsi" w:hAnsiTheme="minorHAnsi" w:cstheme="minorHAnsi"/>
                <w:b w:val="0"/>
                <w:bCs/>
              </w:rPr>
              <w:t>: :</w:t>
            </w:r>
            <w:proofErr w:type="gramEnd"/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19BDE866" wp14:editId="25895970">
                  <wp:extent cx="5765800" cy="298450"/>
                  <wp:effectExtent l="0" t="0" r="6350" b="635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</w:tc>
      </w:tr>
      <w:tr w:rsidR="002F7C41" w:rsidRPr="005B4CD9" w14:paraId="07CE996C" w14:textId="77777777" w:rsidTr="0027452E">
        <w:trPr>
          <w:trHeight w:val="517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D62867F" w14:textId="77777777" w:rsidR="002F7C41" w:rsidRPr="005B4CD9" w:rsidRDefault="002F7C41" w:rsidP="005B4CD9">
            <w:pPr>
              <w:spacing w:after="120"/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Date Absence Recorded in iFOR: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2138E300" wp14:editId="1E692B27">
                  <wp:extent cx="2590800" cy="298450"/>
                  <wp:effectExtent l="0" t="0" r="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0B7D4864" w14:textId="77777777" w:rsidTr="0027452E">
        <w:trPr>
          <w:trHeight w:val="70"/>
        </w:trPr>
        <w:tc>
          <w:tcPr>
            <w:tcW w:w="104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BE06B33" w14:textId="77777777" w:rsidR="002F7C41" w:rsidRPr="005B4CD9" w:rsidRDefault="002F7C41" w:rsidP="005B4CD9">
            <w:pPr>
              <w:spacing w:line="360" w:lineRule="auto"/>
              <w:rPr>
                <w:rFonts w:asciiTheme="minorHAnsi" w:hAnsiTheme="minorHAnsi" w:cstheme="minorHAnsi"/>
                <w:b w:val="0"/>
                <w:bCs/>
                <w:sz w:val="2"/>
                <w:szCs w:val="2"/>
              </w:rPr>
            </w:pPr>
          </w:p>
        </w:tc>
      </w:tr>
      <w:tr w:rsidR="002F7C41" w:rsidRPr="005B4CD9" w14:paraId="4193C5A9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604ED508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  <w:sz w:val="16"/>
                <w:szCs w:val="16"/>
              </w:rPr>
            </w:pPr>
          </w:p>
          <w:p w14:paraId="4B4F704B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Fit Note: 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43A93AD4" wp14:editId="4E42B1AE">
                  <wp:extent cx="336550" cy="279400"/>
                  <wp:effectExtent l="0" t="0" r="6350" b="635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Hospital Note: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6FA731CE" wp14:editId="7C2EA49E">
                  <wp:extent cx="336550" cy="279400"/>
                  <wp:effectExtent l="0" t="0" r="6350" b="63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Other: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246E3A1C" wp14:editId="33B80FA0">
                  <wp:extent cx="336550" cy="279400"/>
                  <wp:effectExtent l="0" t="0" r="635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72115B2D" w14:textId="77777777" w:rsidTr="0027452E">
        <w:trPr>
          <w:trHeight w:val="640"/>
        </w:trPr>
        <w:tc>
          <w:tcPr>
            <w:tcW w:w="4935" w:type="dxa"/>
            <w:gridSpan w:val="2"/>
            <w:shd w:val="clear" w:color="auto" w:fill="auto"/>
          </w:tcPr>
          <w:p w14:paraId="5D12CB1F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Period From: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373C4398" wp14:editId="1DF9E939">
                  <wp:extent cx="2089150" cy="285750"/>
                  <wp:effectExtent l="0" t="0" r="635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gridSpan w:val="6"/>
            <w:shd w:val="clear" w:color="auto" w:fill="auto"/>
          </w:tcPr>
          <w:p w14:paraId="35073F3A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proofErr w:type="gramStart"/>
            <w:r w:rsidRPr="005B4CD9">
              <w:rPr>
                <w:rFonts w:asciiTheme="minorHAnsi" w:hAnsiTheme="minorHAnsi" w:cstheme="minorHAnsi"/>
                <w:b w:val="0"/>
                <w:bCs/>
              </w:rPr>
              <w:t>To :</w:t>
            </w:r>
            <w:proofErr w:type="gramEnd"/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177502BB" wp14:editId="7EF67D4C">
                  <wp:extent cx="2832100" cy="298450"/>
                  <wp:effectExtent l="0" t="0" r="635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20BC7527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1EE3B5A6" w14:textId="77777777" w:rsidR="002F7C41" w:rsidRPr="005B4CD9" w:rsidRDefault="002F7C41" w:rsidP="005B4CD9">
            <w:pPr>
              <w:spacing w:after="120"/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>Reason</w:t>
            </w:r>
            <w:proofErr w:type="gramStart"/>
            <w:r w:rsidRPr="005B4CD9">
              <w:rPr>
                <w:rFonts w:asciiTheme="minorHAnsi" w:hAnsiTheme="minorHAnsi" w:cstheme="minorHAnsi"/>
                <w:b w:val="0"/>
                <w:bCs/>
              </w:rPr>
              <w:t>: :</w:t>
            </w:r>
            <w:proofErr w:type="gramEnd"/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5131C3BF" wp14:editId="7D2F4907">
                  <wp:extent cx="5765800" cy="298450"/>
                  <wp:effectExtent l="0" t="0" r="6350" b="635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</w:p>
        </w:tc>
      </w:tr>
      <w:tr w:rsidR="002F7C41" w:rsidRPr="005B4CD9" w14:paraId="545576AC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78E71675" w14:textId="77777777" w:rsidR="002F7C41" w:rsidRPr="005B4CD9" w:rsidRDefault="002F7C41" w:rsidP="005B4CD9">
            <w:pPr>
              <w:spacing w:after="120"/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Date Absence Recorded in iFOR: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1A119F29" wp14:editId="3113A70F">
                  <wp:extent cx="2590800" cy="298450"/>
                  <wp:effectExtent l="0" t="0" r="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0CA04D42" w14:textId="77777777" w:rsidTr="0027452E">
        <w:trPr>
          <w:trHeight w:val="87"/>
        </w:trPr>
        <w:tc>
          <w:tcPr>
            <w:tcW w:w="10456" w:type="dxa"/>
            <w:gridSpan w:val="8"/>
            <w:shd w:val="clear" w:color="auto" w:fill="auto"/>
          </w:tcPr>
          <w:p w14:paraId="6DB67B2D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  <w:sz w:val="2"/>
                <w:szCs w:val="2"/>
              </w:rPr>
            </w:pPr>
          </w:p>
        </w:tc>
      </w:tr>
      <w:tr w:rsidR="002F7C41" w:rsidRPr="005B4CD9" w14:paraId="055262B5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7CC0A3A1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Date of Meeting after One </w:t>
            </w:r>
            <w:proofErr w:type="spellStart"/>
            <w:r w:rsidRPr="005B4CD9">
              <w:rPr>
                <w:rFonts w:asciiTheme="minorHAnsi" w:hAnsiTheme="minorHAnsi" w:cstheme="minorHAnsi"/>
                <w:b w:val="0"/>
                <w:bCs/>
              </w:rPr>
              <w:t>Months</w:t>
            </w:r>
            <w:proofErr w:type="spellEnd"/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Absence: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59FCC902" wp14:editId="51B83468">
                  <wp:extent cx="2590800" cy="298450"/>
                  <wp:effectExtent l="0" t="0" r="0" b="63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02BCA185" w14:textId="77777777" w:rsidTr="0027452E">
        <w:trPr>
          <w:trHeight w:val="70"/>
        </w:trPr>
        <w:tc>
          <w:tcPr>
            <w:tcW w:w="10456" w:type="dxa"/>
            <w:gridSpan w:val="8"/>
            <w:shd w:val="clear" w:color="auto" w:fill="auto"/>
          </w:tcPr>
          <w:p w14:paraId="44A1801D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  <w:sz w:val="2"/>
                <w:szCs w:val="2"/>
              </w:rPr>
            </w:pPr>
          </w:p>
        </w:tc>
      </w:tr>
      <w:tr w:rsidR="002F7C41" w:rsidRPr="005B4CD9" w14:paraId="6E4550DA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198D1BA6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  <w:sz w:val="16"/>
                <w:szCs w:val="16"/>
              </w:rPr>
            </w:pPr>
          </w:p>
          <w:p w14:paraId="556A68DA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Fit Note: 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22BF5C17" wp14:editId="223C9DD2">
                  <wp:extent cx="336550" cy="279400"/>
                  <wp:effectExtent l="0" t="0" r="635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Hospital Note: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0A7F555D" wp14:editId="51FA7C9E">
                  <wp:extent cx="336550" cy="279400"/>
                  <wp:effectExtent l="0" t="0" r="635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Other: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118B9D35" wp14:editId="341AABA2">
                  <wp:extent cx="336550" cy="279400"/>
                  <wp:effectExtent l="0" t="0" r="635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34589F10" w14:textId="77777777" w:rsidTr="0027452E">
        <w:trPr>
          <w:trHeight w:val="640"/>
        </w:trPr>
        <w:tc>
          <w:tcPr>
            <w:tcW w:w="4965" w:type="dxa"/>
            <w:gridSpan w:val="3"/>
            <w:shd w:val="clear" w:color="auto" w:fill="auto"/>
          </w:tcPr>
          <w:p w14:paraId="743BBD58" w14:textId="77777777" w:rsidR="002F7C41" w:rsidRPr="005B4CD9" w:rsidRDefault="002F7C41" w:rsidP="005B4CD9">
            <w:pPr>
              <w:spacing w:after="120"/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lastRenderedPageBreak/>
              <w:t xml:space="preserve">Period From: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7E373439" wp14:editId="26DB6EC3">
                  <wp:extent cx="2089150" cy="285750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1" w:type="dxa"/>
            <w:gridSpan w:val="5"/>
            <w:shd w:val="clear" w:color="auto" w:fill="auto"/>
          </w:tcPr>
          <w:p w14:paraId="32DBC671" w14:textId="77777777" w:rsidR="002F7C41" w:rsidRPr="005B4CD9" w:rsidRDefault="002F7C41" w:rsidP="005B4CD9">
            <w:pPr>
              <w:spacing w:after="120"/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proofErr w:type="gramStart"/>
            <w:r w:rsidRPr="005B4CD9">
              <w:rPr>
                <w:rFonts w:asciiTheme="minorHAnsi" w:hAnsiTheme="minorHAnsi" w:cstheme="minorHAnsi"/>
                <w:b w:val="0"/>
                <w:bCs/>
              </w:rPr>
              <w:t>To :</w:t>
            </w:r>
            <w:proofErr w:type="gramEnd"/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4B34F2A6" wp14:editId="494DB2E8">
                  <wp:extent cx="2832100" cy="298450"/>
                  <wp:effectExtent l="0" t="0" r="635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5B26F0A8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46DB03A0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>Reason</w:t>
            </w:r>
            <w:proofErr w:type="gramStart"/>
            <w:r w:rsidRPr="005B4CD9">
              <w:rPr>
                <w:rFonts w:asciiTheme="minorHAnsi" w:hAnsiTheme="minorHAnsi" w:cstheme="minorHAnsi"/>
                <w:b w:val="0"/>
                <w:bCs/>
              </w:rPr>
              <w:t>: :</w:t>
            </w:r>
            <w:proofErr w:type="gramEnd"/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44D537A3" wp14:editId="42C43B63">
                  <wp:extent cx="5765800" cy="29845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010BD381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7FEB4D92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Date Absence Recorded in iFOR: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7D271044" wp14:editId="5EA7EF98">
                  <wp:extent cx="2590800" cy="29845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2DC65344" w14:textId="77777777" w:rsidTr="0027452E">
        <w:trPr>
          <w:trHeight w:val="70"/>
        </w:trPr>
        <w:tc>
          <w:tcPr>
            <w:tcW w:w="10456" w:type="dxa"/>
            <w:gridSpan w:val="8"/>
            <w:shd w:val="clear" w:color="auto" w:fill="auto"/>
          </w:tcPr>
          <w:p w14:paraId="3DBD99E9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  <w:sz w:val="2"/>
                <w:szCs w:val="2"/>
              </w:rPr>
            </w:pPr>
          </w:p>
        </w:tc>
      </w:tr>
      <w:tr w:rsidR="002F7C41" w:rsidRPr="005B4CD9" w14:paraId="18812377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2C7531EB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  <w:sz w:val="16"/>
                <w:szCs w:val="16"/>
              </w:rPr>
            </w:pPr>
          </w:p>
          <w:p w14:paraId="2708D286" w14:textId="77777777" w:rsidR="002F7C41" w:rsidRPr="005B4CD9" w:rsidRDefault="002F7C41" w:rsidP="005B4CD9">
            <w:pPr>
              <w:contextualSpacing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Fit Note: 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6B9F93D3" wp14:editId="63F6FE49">
                  <wp:extent cx="336550" cy="279400"/>
                  <wp:effectExtent l="0" t="0" r="635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Hospital Note: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15862172" wp14:editId="55BDCD9B">
                  <wp:extent cx="336550" cy="279400"/>
                  <wp:effectExtent l="0" t="0" r="635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Other: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6D85A02D" wp14:editId="3A5EDBA1">
                  <wp:extent cx="336550" cy="279400"/>
                  <wp:effectExtent l="0" t="0" r="635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77B63538" w14:textId="77777777" w:rsidTr="0027452E">
        <w:trPr>
          <w:trHeight w:val="640"/>
        </w:trPr>
        <w:tc>
          <w:tcPr>
            <w:tcW w:w="4875" w:type="dxa"/>
            <w:shd w:val="clear" w:color="auto" w:fill="auto"/>
          </w:tcPr>
          <w:p w14:paraId="2D3A5C55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Period From: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641C7DF0" wp14:editId="341840D9">
                  <wp:extent cx="2089150" cy="285750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1" w:type="dxa"/>
            <w:gridSpan w:val="7"/>
            <w:shd w:val="clear" w:color="auto" w:fill="auto"/>
          </w:tcPr>
          <w:p w14:paraId="32F4E306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proofErr w:type="gramStart"/>
            <w:r w:rsidRPr="005B4CD9">
              <w:rPr>
                <w:rFonts w:asciiTheme="minorHAnsi" w:hAnsiTheme="minorHAnsi" w:cstheme="minorHAnsi"/>
                <w:b w:val="0"/>
                <w:bCs/>
              </w:rPr>
              <w:t>To :</w:t>
            </w:r>
            <w:proofErr w:type="gramEnd"/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217C8473" wp14:editId="40F1EB6C">
                  <wp:extent cx="2832100" cy="29845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29A58393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24248F98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>Reason</w:t>
            </w:r>
            <w:proofErr w:type="gramStart"/>
            <w:r w:rsidRPr="005B4CD9">
              <w:rPr>
                <w:rFonts w:asciiTheme="minorHAnsi" w:hAnsiTheme="minorHAnsi" w:cstheme="minorHAnsi"/>
                <w:b w:val="0"/>
                <w:bCs/>
              </w:rPr>
              <w:t>: :</w:t>
            </w:r>
            <w:proofErr w:type="gramEnd"/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1BE15831" wp14:editId="2F010DFE">
                  <wp:extent cx="5765800" cy="298450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44D2DFB5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4DB57192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Date Absence Recorded in iFOR: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568299F8" wp14:editId="6B59B0FC">
                  <wp:extent cx="2590800" cy="2984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7E3B22C3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B8CCE4"/>
          </w:tcPr>
          <w:p w14:paraId="68DCEB48" w14:textId="77777777" w:rsidR="002F7C41" w:rsidRPr="005B4CD9" w:rsidRDefault="002F7C41" w:rsidP="005B4CD9">
            <w:pPr>
              <w:rPr>
                <w:rFonts w:asciiTheme="minorHAnsi" w:hAnsiTheme="minorHAnsi" w:cstheme="minorHAnsi"/>
              </w:rPr>
            </w:pPr>
            <w:proofErr w:type="spellStart"/>
            <w:r w:rsidRPr="005B4CD9">
              <w:rPr>
                <w:rFonts w:asciiTheme="minorHAnsi" w:hAnsiTheme="minorHAnsi" w:cstheme="minorHAnsi"/>
              </w:rPr>
              <w:t>Self Certification</w:t>
            </w:r>
            <w:proofErr w:type="spellEnd"/>
            <w:r w:rsidRPr="005B4CD9">
              <w:rPr>
                <w:rFonts w:asciiTheme="minorHAnsi" w:hAnsiTheme="minorHAnsi" w:cstheme="minorHAnsi"/>
              </w:rPr>
              <w:t xml:space="preserve"> Section to be completed by the Line Manager and Employee on return to work together with the </w:t>
            </w:r>
            <w:proofErr w:type="gramStart"/>
            <w:r w:rsidRPr="005B4CD9">
              <w:rPr>
                <w:rFonts w:asciiTheme="minorHAnsi" w:hAnsiTheme="minorHAnsi" w:cstheme="minorHAnsi"/>
              </w:rPr>
              <w:t>Return to Work</w:t>
            </w:r>
            <w:proofErr w:type="gramEnd"/>
            <w:r w:rsidRPr="005B4CD9">
              <w:rPr>
                <w:rFonts w:asciiTheme="minorHAnsi" w:hAnsiTheme="minorHAnsi" w:cstheme="minorHAnsi"/>
              </w:rPr>
              <w:t xml:space="preserve"> Meeting Form</w:t>
            </w:r>
          </w:p>
        </w:tc>
      </w:tr>
      <w:tr w:rsidR="002F7C41" w:rsidRPr="005B4CD9" w14:paraId="4A43184B" w14:textId="77777777" w:rsidTr="0027452E">
        <w:trPr>
          <w:trHeight w:val="640"/>
        </w:trPr>
        <w:tc>
          <w:tcPr>
            <w:tcW w:w="5160" w:type="dxa"/>
            <w:gridSpan w:val="5"/>
            <w:shd w:val="clear" w:color="auto" w:fill="auto"/>
          </w:tcPr>
          <w:p w14:paraId="3DB18B7A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Last Date of Absence: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6AE790FB" wp14:editId="50B1DA81">
                  <wp:extent cx="1555750" cy="28575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6" w:type="dxa"/>
            <w:gridSpan w:val="3"/>
            <w:shd w:val="clear" w:color="auto" w:fill="auto"/>
          </w:tcPr>
          <w:p w14:paraId="5F408BE1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Total Number of Days Absence: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5218614D" wp14:editId="0C59AA08">
                  <wp:extent cx="1066800" cy="2857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23F70A89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0B07E21F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>I certify that I have been absent from work for the above period for the following reason:</w:t>
            </w:r>
          </w:p>
          <w:p w14:paraId="487A6FD1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66DCAD53" wp14:editId="3AF240BD">
                  <wp:extent cx="6419850" cy="298450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207361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>Note: The category to be recorded on iFOR will need to be selected from the list attached</w:t>
            </w:r>
          </w:p>
        </w:tc>
      </w:tr>
      <w:tr w:rsidR="002F7C41" w:rsidRPr="005B4CD9" w14:paraId="7C15369B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575BE962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I am now fit to return to work (date):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7AAA689A" wp14:editId="767BC2E5">
                  <wp:extent cx="2012950" cy="28575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C41" w:rsidRPr="005B4CD9" w14:paraId="498371C7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54DCC8A0" w14:textId="77777777" w:rsidR="002F7C41" w:rsidRPr="005B4CD9" w:rsidRDefault="002F7C41" w:rsidP="005B4CD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5B4CD9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I declare that the information on this document is correct and understand that to give false information on this document may lead to disciplinary action and/or prosecution by the Benefits Agency.</w:t>
            </w:r>
          </w:p>
          <w:p w14:paraId="350986C1" w14:textId="77777777" w:rsidR="002F7C41" w:rsidRPr="005B4CD9" w:rsidRDefault="002F7C41" w:rsidP="005B4CD9">
            <w:pPr>
              <w:spacing w:line="276" w:lineRule="auto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 w:eastAsia="en-US"/>
              </w:rPr>
              <w:t xml:space="preserve">Signed: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04F0BB37" wp14:editId="224ACF60">
                  <wp:extent cx="3003550" cy="28575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 w:eastAsia="en-US"/>
              </w:rPr>
              <w:t xml:space="preserve"> Date:</w:t>
            </w: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2B0257AA" wp14:editId="13E9DAAB">
                  <wp:extent cx="2012950" cy="28575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2F7C41" w:rsidRPr="005B4CD9" w14:paraId="63B7BC9F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B8CCE4"/>
          </w:tcPr>
          <w:p w14:paraId="52B0CD10" w14:textId="77777777" w:rsidR="002F7C41" w:rsidRPr="005B4CD9" w:rsidRDefault="002F7C41" w:rsidP="005B4CD9">
            <w:pPr>
              <w:rPr>
                <w:rFonts w:asciiTheme="minorHAnsi" w:hAnsiTheme="minorHAnsi" w:cstheme="minorHAnsi"/>
              </w:rPr>
            </w:pPr>
            <w:r w:rsidRPr="005B4CD9">
              <w:rPr>
                <w:rFonts w:asciiTheme="minorHAnsi" w:hAnsiTheme="minorHAnsi" w:cstheme="minorHAnsi"/>
              </w:rPr>
              <w:t>Line Manger to certify that all information was submitted to them and that all the information has been input into iFOR.</w:t>
            </w:r>
          </w:p>
        </w:tc>
      </w:tr>
      <w:tr w:rsidR="002F7C41" w:rsidRPr="005B4CD9" w14:paraId="2CDA88BE" w14:textId="77777777" w:rsidTr="0027452E">
        <w:trPr>
          <w:trHeight w:val="640"/>
        </w:trPr>
        <w:tc>
          <w:tcPr>
            <w:tcW w:w="10456" w:type="dxa"/>
            <w:gridSpan w:val="8"/>
            <w:shd w:val="clear" w:color="auto" w:fill="auto"/>
          </w:tcPr>
          <w:p w14:paraId="1ACC097D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Return to Work Date input into iFOR (date):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0D7697A8" wp14:editId="19A4D117">
                  <wp:extent cx="2012950" cy="28575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4BF34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>Signed:</w:t>
            </w:r>
            <w:r w:rsidRPr="005B4CD9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eastAsia="en-US"/>
              </w:rPr>
              <w:t xml:space="preserve">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62F616A7" wp14:editId="15CFE075">
                  <wp:extent cx="3003550" cy="28575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 w:eastAsia="en-US"/>
              </w:rPr>
              <w:t xml:space="preserve"> Date: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62E2AF89" wp14:editId="2D74FC1A">
                  <wp:extent cx="2012950" cy="28575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7E99D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 w:eastAsia="en-US"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</w:rPr>
              <w:t xml:space="preserve">Print Name: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7BF84968" wp14:editId="7F25246C">
                  <wp:extent cx="2686050" cy="285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4CD9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14:paraId="6449D698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  <w:r w:rsidRPr="005B4CD9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 w:eastAsia="en-US"/>
              </w:rPr>
              <w:t xml:space="preserve">Position: </w:t>
            </w:r>
            <w:r w:rsidRPr="005B4CD9">
              <w:rPr>
                <w:rFonts w:asciiTheme="minorHAnsi" w:hAnsiTheme="minorHAnsi" w:cstheme="minorHAnsi"/>
                <w:b w:val="0"/>
                <w:bCs/>
                <w:noProof/>
              </w:rPr>
              <w:drawing>
                <wp:inline distT="0" distB="0" distL="0" distR="0" wp14:anchorId="4EF336FF" wp14:editId="6391C6E7">
                  <wp:extent cx="2927350" cy="2857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A65A6" w14:textId="77777777" w:rsidR="002F7C41" w:rsidRPr="005B4CD9" w:rsidRDefault="002F7C41" w:rsidP="005B4CD9">
            <w:pPr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</w:tbl>
    <w:p w14:paraId="56BCA92E" w14:textId="742FBA75" w:rsidR="005B4CD9" w:rsidRDefault="002F7C41" w:rsidP="005B4CD9">
      <w:pPr>
        <w:spacing w:after="200" w:line="276" w:lineRule="auto"/>
        <w:rPr>
          <w:rFonts w:asciiTheme="minorHAnsi" w:hAnsiTheme="minorHAnsi" w:cstheme="minorHAnsi"/>
          <w:b w:val="0"/>
          <w:bCs/>
          <w:sz w:val="22"/>
          <w:lang w:val="en-US"/>
        </w:rPr>
      </w:pPr>
      <w:r w:rsidRPr="005B4CD9">
        <w:rPr>
          <w:rFonts w:asciiTheme="minorHAnsi" w:hAnsiTheme="minorHAnsi" w:cstheme="minorHAnsi"/>
          <w:b w:val="0"/>
          <w:bCs/>
          <w:sz w:val="22"/>
          <w:lang w:val="en-US"/>
        </w:rPr>
        <w:t xml:space="preserve">This document should be retained by the employing department for 4 years; it can then be disposed of as confidential waste.  </w:t>
      </w:r>
    </w:p>
    <w:p w14:paraId="66110DBE" w14:textId="77777777" w:rsidR="005B4CD9" w:rsidRDefault="005B4CD9">
      <w:pPr>
        <w:spacing w:after="160" w:line="259" w:lineRule="auto"/>
        <w:rPr>
          <w:rFonts w:asciiTheme="minorHAnsi" w:hAnsiTheme="minorHAnsi" w:cstheme="minorHAnsi"/>
          <w:b w:val="0"/>
          <w:bCs/>
          <w:sz w:val="22"/>
          <w:lang w:val="en-US"/>
        </w:rPr>
      </w:pPr>
      <w:r>
        <w:rPr>
          <w:rFonts w:asciiTheme="minorHAnsi" w:hAnsiTheme="minorHAnsi" w:cstheme="minorHAnsi"/>
          <w:b w:val="0"/>
          <w:bCs/>
          <w:sz w:val="22"/>
          <w:lang w:val="en-US"/>
        </w:rP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15"/>
        <w:gridCol w:w="4425"/>
        <w:gridCol w:w="506"/>
        <w:gridCol w:w="3570"/>
      </w:tblGrid>
      <w:tr w:rsidR="005B4CD9" w14:paraId="4765CAAB" w14:textId="77777777" w:rsidTr="001C2A49">
        <w:trPr>
          <w:trHeight w:val="323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EE18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B4CD9">
              <w:rPr>
                <w:rFonts w:asciiTheme="minorHAnsi" w:hAnsiTheme="minorHAnsi" w:cstheme="minorHAnsi"/>
                <w:bCs/>
              </w:rPr>
              <w:lastRenderedPageBreak/>
              <w:t>Sickness Reasons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07BB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10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1D3" w14:textId="77777777" w:rsidR="005B4CD9" w:rsidRPr="005B4CD9" w:rsidRDefault="005B4CD9" w:rsidP="001C2A49">
            <w:pPr>
              <w:pStyle w:val="NoSpacing"/>
              <w:rPr>
                <w:rFonts w:ascii="Calibri" w:hAnsi="Calibri" w:cs="Calibri"/>
              </w:rPr>
            </w:pPr>
            <w:r w:rsidRPr="005B4CD9">
              <w:rPr>
                <w:rFonts w:ascii="Calibri" w:hAnsi="Calibri" w:cs="Calibri"/>
              </w:rPr>
              <w:t>Accidents – Injury - Fractures</w:t>
            </w:r>
          </w:p>
        </w:tc>
      </w:tr>
      <w:tr w:rsidR="005B4CD9" w14:paraId="05DC6227" w14:textId="77777777" w:rsidTr="001C2A49">
        <w:trPr>
          <w:trHeight w:val="37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D2BF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01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ADF3" w14:textId="77777777" w:rsidR="005B4CD9" w:rsidRPr="005B4CD9" w:rsidRDefault="005B4CD9" w:rsidP="001C2A49">
            <w:pPr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Digestion, Stomach, Vomiting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FE78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11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2E76" w14:textId="77777777" w:rsidR="005B4CD9" w:rsidRPr="005B4CD9" w:rsidRDefault="005B4CD9" w:rsidP="001C2A49">
            <w:pPr>
              <w:pStyle w:val="NoSpacing"/>
              <w:rPr>
                <w:rFonts w:ascii="Calibri" w:hAnsi="Calibri" w:cs="Calibri"/>
              </w:rPr>
            </w:pPr>
            <w:r w:rsidRPr="005B4CD9">
              <w:rPr>
                <w:rFonts w:ascii="Calibri" w:hAnsi="Calibri" w:cs="Calibri"/>
              </w:rPr>
              <w:t xml:space="preserve">Blood, Heart and Circulatory Problems </w:t>
            </w:r>
          </w:p>
        </w:tc>
      </w:tr>
      <w:tr w:rsidR="005B4CD9" w14:paraId="3DD36119" w14:textId="77777777" w:rsidTr="001C2A49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1A40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02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1046" w14:textId="77777777" w:rsidR="005B4CD9" w:rsidRPr="005B4CD9" w:rsidRDefault="005B4CD9" w:rsidP="001C2A49">
            <w:pPr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Cold/Flu Virus– Chest/Ear/Nose/Throat Infection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0D32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12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00BE" w14:textId="77777777" w:rsidR="005B4CD9" w:rsidRPr="005B4CD9" w:rsidRDefault="005B4CD9" w:rsidP="001C2A49">
            <w:pPr>
              <w:pStyle w:val="NoSpacing"/>
              <w:rPr>
                <w:rFonts w:ascii="Calibri" w:hAnsi="Calibri" w:cs="Calibri"/>
              </w:rPr>
            </w:pPr>
            <w:r w:rsidRPr="005B4CD9">
              <w:rPr>
                <w:rFonts w:ascii="Calibri" w:hAnsi="Calibri" w:cs="Calibri"/>
              </w:rPr>
              <w:t xml:space="preserve">Hospital Appointments, </w:t>
            </w:r>
            <w:proofErr w:type="gramStart"/>
            <w:r w:rsidRPr="005B4CD9">
              <w:rPr>
                <w:rFonts w:ascii="Calibri" w:hAnsi="Calibri" w:cs="Calibri"/>
              </w:rPr>
              <w:t>Treatments</w:t>
            </w:r>
            <w:proofErr w:type="gramEnd"/>
            <w:r w:rsidRPr="005B4CD9">
              <w:rPr>
                <w:rFonts w:ascii="Calibri" w:hAnsi="Calibri" w:cs="Calibri"/>
              </w:rPr>
              <w:t xml:space="preserve"> and Investigations</w:t>
            </w:r>
          </w:p>
        </w:tc>
      </w:tr>
      <w:tr w:rsidR="005B4CD9" w14:paraId="7C967731" w14:textId="77777777" w:rsidTr="001C2A49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E175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03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3C7D" w14:textId="77777777" w:rsidR="005B4CD9" w:rsidRPr="005B4CD9" w:rsidRDefault="005B4CD9" w:rsidP="001C2A49">
            <w:pPr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Headache, Migraine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7256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13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0870" w14:textId="77777777" w:rsidR="005B4CD9" w:rsidRPr="005B4CD9" w:rsidRDefault="005B4CD9" w:rsidP="001C2A49">
            <w:pPr>
              <w:pStyle w:val="NoSpacing"/>
              <w:rPr>
                <w:rFonts w:ascii="Calibri" w:hAnsi="Calibri" w:cs="Calibri"/>
              </w:rPr>
            </w:pPr>
            <w:r w:rsidRPr="005B4CD9">
              <w:rPr>
                <w:rFonts w:ascii="Calibri" w:hAnsi="Calibri" w:cs="Calibri"/>
              </w:rPr>
              <w:t>Pregnancy Related</w:t>
            </w:r>
          </w:p>
        </w:tc>
      </w:tr>
      <w:tr w:rsidR="005B4CD9" w14:paraId="3A27EA20" w14:textId="77777777" w:rsidTr="001C2A49">
        <w:trPr>
          <w:trHeight w:val="40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9015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04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4415" w14:textId="77777777" w:rsidR="005B4CD9" w:rsidRPr="005B4CD9" w:rsidRDefault="005B4CD9" w:rsidP="001C2A49">
            <w:pPr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Mental Health, Psychiatric Disorder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93ED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14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AAB5" w14:textId="77777777" w:rsidR="005B4CD9" w:rsidRPr="005B4CD9" w:rsidRDefault="005B4CD9" w:rsidP="001C2A49">
            <w:pPr>
              <w:pStyle w:val="NoSpacing"/>
              <w:rPr>
                <w:rFonts w:ascii="Calibri" w:hAnsi="Calibri" w:cs="Calibri"/>
              </w:rPr>
            </w:pPr>
            <w:r w:rsidRPr="005B4CD9">
              <w:rPr>
                <w:rFonts w:ascii="Calibri" w:hAnsi="Calibri" w:cs="Calibri"/>
              </w:rPr>
              <w:t xml:space="preserve">Cancer. Benign and Malignant Tumours </w:t>
            </w:r>
          </w:p>
        </w:tc>
      </w:tr>
      <w:tr w:rsidR="005B4CD9" w14:paraId="1B488DA0" w14:textId="77777777" w:rsidTr="001C2A49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9795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05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ED52" w14:textId="77777777" w:rsidR="005B4CD9" w:rsidRPr="005B4CD9" w:rsidRDefault="005B4CD9" w:rsidP="001C2A49">
            <w:pPr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Work Related – Mental Health issues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337D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15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0DF1" w14:textId="77777777" w:rsidR="005B4CD9" w:rsidRPr="005B4CD9" w:rsidRDefault="005B4CD9" w:rsidP="001C2A49">
            <w:pPr>
              <w:pStyle w:val="NoSpacing"/>
              <w:rPr>
                <w:rFonts w:ascii="Calibri" w:hAnsi="Calibri" w:cs="Calibri"/>
              </w:rPr>
            </w:pPr>
            <w:r w:rsidRPr="005B4CD9">
              <w:rPr>
                <w:rFonts w:ascii="Calibri" w:hAnsi="Calibri" w:cs="Calibri"/>
              </w:rPr>
              <w:t>Infectious and Contagious Diseases</w:t>
            </w:r>
          </w:p>
        </w:tc>
      </w:tr>
      <w:tr w:rsidR="005B4CD9" w14:paraId="0FCF6CFF" w14:textId="77777777" w:rsidTr="001C2A49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FA02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06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F220" w14:textId="77777777" w:rsidR="005B4CD9" w:rsidRPr="005B4CD9" w:rsidRDefault="005B4CD9" w:rsidP="001C2A49">
            <w:pPr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Muscular Skeletal Disorder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6F78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16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3120" w14:textId="77777777" w:rsidR="005B4CD9" w:rsidRPr="005B4CD9" w:rsidRDefault="005B4CD9" w:rsidP="001C2A49">
            <w:pPr>
              <w:pStyle w:val="NoSpacing"/>
              <w:rPr>
                <w:rFonts w:ascii="Calibri" w:hAnsi="Calibri" w:cs="Calibri"/>
              </w:rPr>
            </w:pPr>
            <w:r w:rsidRPr="005B4CD9">
              <w:rPr>
                <w:rFonts w:ascii="Calibri" w:hAnsi="Calibri" w:cs="Calibri"/>
              </w:rPr>
              <w:t>Long Term Conditions</w:t>
            </w:r>
          </w:p>
        </w:tc>
      </w:tr>
      <w:tr w:rsidR="005B4CD9" w14:paraId="37313D01" w14:textId="77777777" w:rsidTr="001C2A49">
        <w:trPr>
          <w:trHeight w:val="3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3A58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07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154A" w14:textId="77777777" w:rsidR="005B4CD9" w:rsidRPr="005B4CD9" w:rsidRDefault="005B4CD9" w:rsidP="001C2A49">
            <w:pPr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Infections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9120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17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38EA" w14:textId="77777777" w:rsidR="005B4CD9" w:rsidRPr="005B4CD9" w:rsidRDefault="005B4CD9" w:rsidP="001C2A49">
            <w:pPr>
              <w:pStyle w:val="NoSpacing"/>
              <w:rPr>
                <w:rFonts w:ascii="Calibri" w:hAnsi="Calibri" w:cs="Calibri"/>
              </w:rPr>
            </w:pPr>
            <w:r w:rsidRPr="005B4CD9">
              <w:rPr>
                <w:rFonts w:asciiTheme="minorHAnsi" w:hAnsiTheme="minorHAnsi" w:cstheme="minorHAnsi"/>
              </w:rPr>
              <w:t xml:space="preserve">Substance Dependency </w:t>
            </w:r>
          </w:p>
        </w:tc>
      </w:tr>
      <w:tr w:rsidR="005B4CD9" w14:paraId="0AAA3B17" w14:textId="77777777" w:rsidTr="001C2A49">
        <w:trPr>
          <w:trHeight w:val="3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1A97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08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FAC9" w14:textId="77777777" w:rsidR="005B4CD9" w:rsidRPr="005B4CD9" w:rsidRDefault="005B4CD9" w:rsidP="001C2A49">
            <w:pPr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Bereavement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219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 xml:space="preserve">18 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71F3" w14:textId="77777777" w:rsidR="005B4CD9" w:rsidRPr="005B4CD9" w:rsidRDefault="005B4CD9" w:rsidP="001C2A49">
            <w:pPr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Shielding</w:t>
            </w:r>
          </w:p>
        </w:tc>
      </w:tr>
      <w:tr w:rsidR="005B4CD9" w14:paraId="6B8E3F48" w14:textId="77777777" w:rsidTr="001C2A49">
        <w:trPr>
          <w:trHeight w:val="3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A398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Theme="minorHAnsi" w:hAnsiTheme="minorHAnsi" w:cstheme="minorHAnsi"/>
                <w:b w:val="0"/>
              </w:rPr>
              <w:t>09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C792" w14:textId="77777777" w:rsidR="005B4CD9" w:rsidRPr="005B4CD9" w:rsidRDefault="005B4CD9" w:rsidP="001C2A49">
            <w:pPr>
              <w:rPr>
                <w:rFonts w:asciiTheme="minorHAnsi" w:hAnsiTheme="minorHAnsi" w:cstheme="minorHAnsi"/>
                <w:b w:val="0"/>
              </w:rPr>
            </w:pPr>
            <w:r w:rsidRPr="005B4CD9">
              <w:rPr>
                <w:rFonts w:ascii="Calibri" w:hAnsi="Calibri" w:cs="Calibri"/>
                <w:b w:val="0"/>
              </w:rPr>
              <w:t xml:space="preserve">Gynaecological Problems - Menopause 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593" w14:textId="77777777" w:rsidR="005B4CD9" w:rsidRPr="005B4CD9" w:rsidRDefault="005B4CD9" w:rsidP="001C2A49">
            <w:pPr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3B5" w14:textId="77777777" w:rsidR="005B4CD9" w:rsidRPr="005B4CD9" w:rsidRDefault="005B4CD9" w:rsidP="001C2A49">
            <w:pPr>
              <w:rPr>
                <w:rFonts w:asciiTheme="minorHAnsi" w:eastAsia="Calibri" w:hAnsiTheme="minorHAnsi" w:cstheme="minorHAnsi"/>
                <w:b w:val="0"/>
              </w:rPr>
            </w:pPr>
          </w:p>
        </w:tc>
      </w:tr>
    </w:tbl>
    <w:p w14:paraId="188CFF6D" w14:textId="01A7E249" w:rsidR="005B4CD9" w:rsidRDefault="005B4CD9" w:rsidP="005B4CD9">
      <w:pPr>
        <w:spacing w:after="200" w:line="276" w:lineRule="auto"/>
        <w:rPr>
          <w:rFonts w:asciiTheme="minorHAnsi" w:hAnsiTheme="minorHAnsi" w:cstheme="minorHAnsi"/>
          <w:b w:val="0"/>
          <w:bCs/>
          <w:sz w:val="22"/>
          <w:lang w:val="en-US"/>
        </w:rPr>
      </w:pPr>
    </w:p>
    <w:p w14:paraId="61E6C7A0" w14:textId="49A51706" w:rsidR="00636D21" w:rsidRDefault="005B4CD9">
      <w:pPr>
        <w:spacing w:after="160" w:line="259" w:lineRule="auto"/>
        <w:rPr>
          <w:rFonts w:asciiTheme="minorHAnsi" w:hAnsiTheme="minorHAnsi" w:cstheme="minorHAnsi"/>
          <w:b w:val="0"/>
          <w:bCs/>
          <w:sz w:val="22"/>
          <w:lang w:val="en-US"/>
        </w:rPr>
        <w:sectPr w:rsidR="00636D21" w:rsidSect="002F7C41">
          <w:pgSz w:w="11906" w:h="16838"/>
          <w:pgMar w:top="993" w:right="1440" w:bottom="851" w:left="1440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b w:val="0"/>
          <w:bCs/>
          <w:sz w:val="22"/>
          <w:lang w:val="en-US"/>
        </w:rPr>
        <w:br w:type="page"/>
      </w:r>
    </w:p>
    <w:p w14:paraId="014C024D" w14:textId="05A4B292" w:rsidR="00636D21" w:rsidRPr="00636D21" w:rsidRDefault="00636D21" w:rsidP="00636D21">
      <w:pPr>
        <w:jc w:val="center"/>
        <w:rPr>
          <w:rFonts w:asciiTheme="minorHAnsi" w:hAnsiTheme="minorHAnsi" w:cstheme="minorHAnsi"/>
          <w:sz w:val="28"/>
          <w:szCs w:val="28"/>
        </w:rPr>
      </w:pPr>
      <w:r w:rsidRPr="00636D21">
        <w:rPr>
          <w:rFonts w:asciiTheme="minorHAnsi" w:hAnsiTheme="minorHAnsi" w:cstheme="minorHAnsi"/>
          <w:sz w:val="28"/>
          <w:szCs w:val="28"/>
        </w:rPr>
        <w:lastRenderedPageBreak/>
        <w:t xml:space="preserve">Guidance and examples of conditions that should be recorded under each of the categories </w:t>
      </w:r>
    </w:p>
    <w:tbl>
      <w:tblPr>
        <w:tblpPr w:leftFromText="180" w:rightFromText="180" w:vertAnchor="page" w:horzAnchor="margin" w:tblpY="2311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1842"/>
        <w:gridCol w:w="1843"/>
        <w:gridCol w:w="1843"/>
        <w:gridCol w:w="1985"/>
        <w:gridCol w:w="1842"/>
      </w:tblGrid>
      <w:tr w:rsidR="00636D21" w:rsidRPr="00A27BDE" w14:paraId="0AB91C72" w14:textId="77777777" w:rsidTr="00636D21">
        <w:trPr>
          <w:trHeight w:val="483"/>
        </w:trPr>
        <w:tc>
          <w:tcPr>
            <w:tcW w:w="1701" w:type="dxa"/>
          </w:tcPr>
          <w:p w14:paraId="0EB701C9" w14:textId="77777777" w:rsidR="00636D21" w:rsidRPr="00A27BDE" w:rsidRDefault="00636D21" w:rsidP="00636D21">
            <w:pPr>
              <w:ind w:right="-108"/>
              <w:jc w:val="center"/>
              <w:rPr>
                <w:bCs/>
                <w:lang w:eastAsia="en-US"/>
              </w:rPr>
            </w:pPr>
            <w:r w:rsidRPr="00A27BDE">
              <w:rPr>
                <w:bCs/>
                <w:lang w:eastAsia="en-US"/>
              </w:rPr>
              <w:t>01</w:t>
            </w:r>
          </w:p>
        </w:tc>
        <w:tc>
          <w:tcPr>
            <w:tcW w:w="1843" w:type="dxa"/>
          </w:tcPr>
          <w:p w14:paraId="1DCC36B1" w14:textId="77777777" w:rsidR="00636D21" w:rsidRPr="00A27BDE" w:rsidRDefault="00636D21" w:rsidP="00636D21">
            <w:pPr>
              <w:jc w:val="center"/>
              <w:rPr>
                <w:rFonts w:eastAsia="Calibri"/>
                <w:bCs/>
                <w:lang w:eastAsia="en-US"/>
              </w:rPr>
            </w:pPr>
            <w:r w:rsidRPr="00A27BDE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1701" w:type="dxa"/>
          </w:tcPr>
          <w:p w14:paraId="3E5AE065" w14:textId="77777777" w:rsidR="00636D21" w:rsidRPr="00A27BDE" w:rsidRDefault="00636D21" w:rsidP="00636D21">
            <w:pPr>
              <w:jc w:val="center"/>
              <w:rPr>
                <w:rFonts w:eastAsia="Calibri"/>
                <w:bCs/>
                <w:lang w:eastAsia="en-US"/>
              </w:rPr>
            </w:pPr>
            <w:r w:rsidRPr="00A27BDE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842" w:type="dxa"/>
          </w:tcPr>
          <w:p w14:paraId="3F5F5018" w14:textId="77777777" w:rsidR="00636D21" w:rsidRPr="00A27BDE" w:rsidRDefault="00636D21" w:rsidP="00636D21">
            <w:pPr>
              <w:jc w:val="center"/>
              <w:rPr>
                <w:rFonts w:eastAsia="Calibri"/>
                <w:bCs/>
                <w:lang w:eastAsia="en-US"/>
              </w:rPr>
            </w:pPr>
            <w:r w:rsidRPr="00A27BDE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1843" w:type="dxa"/>
          </w:tcPr>
          <w:p w14:paraId="4690748C" w14:textId="77777777" w:rsidR="00636D21" w:rsidRPr="00A27BDE" w:rsidRDefault="00636D21" w:rsidP="00636D21">
            <w:pPr>
              <w:jc w:val="center"/>
              <w:rPr>
                <w:rFonts w:eastAsia="Calibri"/>
                <w:bCs/>
                <w:lang w:eastAsia="en-US"/>
              </w:rPr>
            </w:pPr>
            <w:r w:rsidRPr="00A27BDE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1843" w:type="dxa"/>
          </w:tcPr>
          <w:p w14:paraId="2ED3F1CE" w14:textId="77777777" w:rsidR="00636D21" w:rsidRPr="00A27BDE" w:rsidRDefault="00636D21" w:rsidP="00636D21">
            <w:pPr>
              <w:jc w:val="center"/>
              <w:rPr>
                <w:rFonts w:eastAsia="Calibri"/>
                <w:bCs/>
                <w:lang w:eastAsia="en-US"/>
              </w:rPr>
            </w:pPr>
            <w:r w:rsidRPr="00A27BDE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1985" w:type="dxa"/>
          </w:tcPr>
          <w:p w14:paraId="13F0489A" w14:textId="77777777" w:rsidR="00636D21" w:rsidRPr="00A27BDE" w:rsidRDefault="00636D21" w:rsidP="00636D21">
            <w:pPr>
              <w:jc w:val="center"/>
              <w:rPr>
                <w:rFonts w:eastAsia="Calibri"/>
                <w:bCs/>
                <w:lang w:eastAsia="en-US"/>
              </w:rPr>
            </w:pPr>
            <w:r w:rsidRPr="00A27BDE">
              <w:rPr>
                <w:rFonts w:eastAsia="Calibri"/>
                <w:bCs/>
                <w:lang w:eastAsia="en-US"/>
              </w:rPr>
              <w:t>07</w:t>
            </w:r>
          </w:p>
        </w:tc>
        <w:tc>
          <w:tcPr>
            <w:tcW w:w="1842" w:type="dxa"/>
          </w:tcPr>
          <w:p w14:paraId="041DEA7B" w14:textId="77777777" w:rsidR="00636D21" w:rsidRPr="00A27BDE" w:rsidRDefault="00636D21" w:rsidP="00636D21">
            <w:pPr>
              <w:jc w:val="center"/>
              <w:rPr>
                <w:rFonts w:eastAsia="Calibri"/>
                <w:bCs/>
                <w:lang w:eastAsia="en-US"/>
              </w:rPr>
            </w:pPr>
            <w:r w:rsidRPr="00A27BDE">
              <w:rPr>
                <w:rFonts w:eastAsia="Calibri"/>
                <w:bCs/>
                <w:lang w:eastAsia="en-US"/>
              </w:rPr>
              <w:t>08</w:t>
            </w:r>
          </w:p>
        </w:tc>
      </w:tr>
      <w:tr w:rsidR="00636D21" w:rsidRPr="00A27BDE" w14:paraId="1F75D6C1" w14:textId="77777777" w:rsidTr="00636D21">
        <w:trPr>
          <w:trHeight w:val="907"/>
        </w:trPr>
        <w:tc>
          <w:tcPr>
            <w:tcW w:w="1701" w:type="dxa"/>
            <w:vAlign w:val="center"/>
          </w:tcPr>
          <w:p w14:paraId="7A84F7E2" w14:textId="77777777" w:rsidR="00636D21" w:rsidRPr="00A27BDE" w:rsidRDefault="00636D21" w:rsidP="00636D21">
            <w:pPr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Digestion</w:t>
            </w:r>
          </w:p>
          <w:p w14:paraId="5A269B53" w14:textId="77777777" w:rsidR="00636D21" w:rsidRPr="00825417" w:rsidRDefault="00636D21" w:rsidP="00636D21">
            <w:pPr>
              <w:jc w:val="center"/>
              <w:rPr>
                <w:b w:val="0"/>
                <w:bCs/>
                <w:sz w:val="20"/>
                <w:lang w:eastAsia="en-US"/>
              </w:rPr>
            </w:pPr>
            <w:r w:rsidRPr="00825417">
              <w:rPr>
                <w:bCs/>
                <w:sz w:val="20"/>
                <w:lang w:eastAsia="en-US"/>
              </w:rPr>
              <w:t>Stomach</w:t>
            </w:r>
          </w:p>
          <w:p w14:paraId="1621B3AB" w14:textId="77777777" w:rsidR="00636D21" w:rsidRPr="00A27BDE" w:rsidRDefault="00636D21" w:rsidP="00636D21">
            <w:pPr>
              <w:jc w:val="center"/>
              <w:rPr>
                <w:b w:val="0"/>
                <w:bCs/>
                <w:sz w:val="17"/>
                <w:szCs w:val="17"/>
                <w:lang w:eastAsia="en-US"/>
              </w:rPr>
            </w:pPr>
            <w:r w:rsidRPr="00825417">
              <w:rPr>
                <w:bCs/>
                <w:sz w:val="20"/>
                <w:lang w:eastAsia="en-US"/>
              </w:rPr>
              <w:t>Vomiting</w:t>
            </w:r>
          </w:p>
        </w:tc>
        <w:tc>
          <w:tcPr>
            <w:tcW w:w="1843" w:type="dxa"/>
            <w:vAlign w:val="center"/>
          </w:tcPr>
          <w:p w14:paraId="25F66BE8" w14:textId="77777777" w:rsidR="00636D21" w:rsidRPr="00A27BDE" w:rsidRDefault="00636D21" w:rsidP="00636D21">
            <w:pPr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Cold/Flu Virus   Chest/Ear Nose/Throat Infections</w:t>
            </w:r>
          </w:p>
        </w:tc>
        <w:tc>
          <w:tcPr>
            <w:tcW w:w="1701" w:type="dxa"/>
            <w:vAlign w:val="center"/>
          </w:tcPr>
          <w:p w14:paraId="79967360" w14:textId="77777777" w:rsidR="00636D21" w:rsidRPr="00A27BDE" w:rsidRDefault="00636D21" w:rsidP="00636D21">
            <w:pPr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Headache Migraine</w:t>
            </w:r>
          </w:p>
        </w:tc>
        <w:tc>
          <w:tcPr>
            <w:tcW w:w="1842" w:type="dxa"/>
            <w:vAlign w:val="center"/>
          </w:tcPr>
          <w:p w14:paraId="1BD530C0" w14:textId="77777777" w:rsidR="00636D21" w:rsidRDefault="00636D21" w:rsidP="00636D21">
            <w:pPr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Mental Health Psychiatric disorder </w:t>
            </w:r>
          </w:p>
          <w:p w14:paraId="5CBBE76D" w14:textId="77777777" w:rsidR="00636D21" w:rsidRPr="00A27BDE" w:rsidRDefault="00636D21" w:rsidP="00636D21">
            <w:pPr>
              <w:rPr>
                <w:b w:val="0"/>
                <w:bCs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FAA2AD9" w14:textId="77777777" w:rsidR="00636D21" w:rsidRPr="00EB15C8" w:rsidRDefault="00636D21" w:rsidP="00636D21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 w:rsidRPr="00EB15C8">
              <w:rPr>
                <w:bCs/>
                <w:sz w:val="20"/>
                <w:szCs w:val="20"/>
                <w:lang w:eastAsia="en-US"/>
              </w:rPr>
              <w:t>Work Related Mental Health Issues</w:t>
            </w:r>
          </w:p>
        </w:tc>
        <w:tc>
          <w:tcPr>
            <w:tcW w:w="1843" w:type="dxa"/>
            <w:vAlign w:val="center"/>
          </w:tcPr>
          <w:p w14:paraId="2E3A900A" w14:textId="77777777" w:rsidR="00636D21" w:rsidRPr="00A27BDE" w:rsidRDefault="00636D21" w:rsidP="00636D21">
            <w:pPr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Muscular Skeletal Disorder</w:t>
            </w:r>
          </w:p>
          <w:p w14:paraId="17B494DF" w14:textId="77777777" w:rsidR="00636D21" w:rsidRPr="00A27BDE" w:rsidRDefault="00636D21" w:rsidP="00636D21">
            <w:pPr>
              <w:jc w:val="center"/>
              <w:rPr>
                <w:b w:val="0"/>
                <w:bCs/>
                <w:sz w:val="20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05BFDC33" w14:textId="77777777" w:rsidR="00636D21" w:rsidRPr="00A27BDE" w:rsidRDefault="00636D21" w:rsidP="00636D21">
            <w:pPr>
              <w:jc w:val="center"/>
              <w:rPr>
                <w:b w:val="0"/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Infections</w:t>
            </w:r>
          </w:p>
          <w:p w14:paraId="2C6F31F2" w14:textId="77777777" w:rsidR="00636D21" w:rsidRPr="00A27BDE" w:rsidRDefault="00636D21" w:rsidP="00636D21">
            <w:pPr>
              <w:jc w:val="center"/>
              <w:rPr>
                <w:b w:val="0"/>
                <w:bCs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0DBEB34" w14:textId="77777777" w:rsidR="00636D21" w:rsidRPr="00EB15C8" w:rsidRDefault="00636D21" w:rsidP="00636D21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 w:rsidRPr="00EB15C8">
              <w:rPr>
                <w:bCs/>
                <w:sz w:val="20"/>
                <w:szCs w:val="20"/>
                <w:lang w:eastAsia="en-US"/>
              </w:rPr>
              <w:t>Bereavement</w:t>
            </w:r>
          </w:p>
          <w:p w14:paraId="4FDAFF02" w14:textId="77777777" w:rsidR="00636D21" w:rsidRPr="00A27BDE" w:rsidRDefault="00636D21" w:rsidP="00636D21">
            <w:pPr>
              <w:jc w:val="center"/>
              <w:rPr>
                <w:b w:val="0"/>
                <w:bCs/>
                <w:sz w:val="20"/>
                <w:lang w:eastAsia="en-US"/>
              </w:rPr>
            </w:pPr>
          </w:p>
        </w:tc>
      </w:tr>
      <w:tr w:rsidR="00636D21" w:rsidRPr="00A27BDE" w14:paraId="2A385F0E" w14:textId="77777777" w:rsidTr="00636D21">
        <w:trPr>
          <w:trHeight w:val="1124"/>
        </w:trPr>
        <w:tc>
          <w:tcPr>
            <w:tcW w:w="1701" w:type="dxa"/>
          </w:tcPr>
          <w:p w14:paraId="06BC7A97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7B7A97B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Abdominal Pain</w:t>
            </w:r>
          </w:p>
          <w:p w14:paraId="2BED971F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4CB460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Appendicitis</w:t>
            </w:r>
          </w:p>
          <w:p w14:paraId="154A0BC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4B2A297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Coeliac disease</w:t>
            </w:r>
          </w:p>
          <w:p w14:paraId="641457C4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7B77DD0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Colitis</w:t>
            </w:r>
          </w:p>
          <w:p w14:paraId="40676C26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AACCB8A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Constipation</w:t>
            </w:r>
          </w:p>
          <w:p w14:paraId="32094FE4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2A4AA0BE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Crohn’s Disease</w:t>
            </w:r>
          </w:p>
          <w:p w14:paraId="0C05545F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43826E9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Diarrhoea</w:t>
            </w:r>
          </w:p>
          <w:p w14:paraId="7DD98BE4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1DD89F6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Diverticulitis</w:t>
            </w:r>
          </w:p>
          <w:p w14:paraId="1A67990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1366188E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Food Allergy</w:t>
            </w:r>
          </w:p>
          <w:p w14:paraId="4EC8BADB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5B5310A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Gastroenteritis</w:t>
            </w:r>
          </w:p>
          <w:p w14:paraId="1326F911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92DD000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 xml:space="preserve">Hepatitis </w:t>
            </w:r>
          </w:p>
          <w:p w14:paraId="4D916D2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F14A916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Irritable Bowel Syndrome</w:t>
            </w:r>
          </w:p>
          <w:p w14:paraId="36A794DF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6070DB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Lactose Intolerance</w:t>
            </w:r>
          </w:p>
          <w:p w14:paraId="67A63C7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6F6A54EE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Pancreatitis</w:t>
            </w:r>
          </w:p>
          <w:p w14:paraId="5D49150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7B8EDBC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Stomach Pain</w:t>
            </w:r>
          </w:p>
          <w:p w14:paraId="6C851B9D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49813977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Upset Stomach</w:t>
            </w:r>
          </w:p>
          <w:p w14:paraId="7D866591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27F355A0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Ulcer</w:t>
            </w:r>
          </w:p>
          <w:p w14:paraId="3D28AEF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CCD43BF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Vomiting</w:t>
            </w:r>
          </w:p>
          <w:p w14:paraId="49ACE68E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0915AC3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1F7C1FD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Blocked Nose</w:t>
            </w:r>
          </w:p>
          <w:p w14:paraId="77DDF927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19AC580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Breathing Problems</w:t>
            </w:r>
          </w:p>
          <w:p w14:paraId="03B934E6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732F0BCE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Bronchitis</w:t>
            </w:r>
          </w:p>
          <w:p w14:paraId="6EE4DD2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D0478EE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Cold</w:t>
            </w:r>
          </w:p>
          <w:p w14:paraId="0FA02DFC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F10E920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Cough</w:t>
            </w:r>
          </w:p>
          <w:p w14:paraId="16CC3C8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343AE0F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Flu</w:t>
            </w:r>
          </w:p>
          <w:p w14:paraId="51D4EFA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70FA623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Hearing Loss</w:t>
            </w:r>
          </w:p>
          <w:p w14:paraId="50968037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38C1ACA6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Hay Fever</w:t>
            </w:r>
          </w:p>
          <w:p w14:paraId="79094101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730FC85C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Laryngitis</w:t>
            </w:r>
          </w:p>
          <w:p w14:paraId="3F865B2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20637FAC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Meniere’s Disease</w:t>
            </w:r>
          </w:p>
          <w:p w14:paraId="2425AC2C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44AE0C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Perforated Ear drum</w:t>
            </w:r>
          </w:p>
          <w:p w14:paraId="579E5FD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71CF1590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Pleurisy</w:t>
            </w:r>
          </w:p>
          <w:p w14:paraId="307B3571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1BDFAE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Pneumonia</w:t>
            </w:r>
          </w:p>
          <w:p w14:paraId="704F5B5D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2F70EAC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Rhinitis</w:t>
            </w:r>
          </w:p>
          <w:p w14:paraId="19EAFB81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66BF5456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Septic Throat</w:t>
            </w:r>
          </w:p>
          <w:p w14:paraId="5513443A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F2D4EDE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Sinusitis</w:t>
            </w:r>
          </w:p>
          <w:p w14:paraId="683786C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353A1187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Sore Throat /Tonsillitis</w:t>
            </w:r>
          </w:p>
          <w:p w14:paraId="0FBF395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36079B84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lastRenderedPageBreak/>
              <w:t>Tinnitus</w:t>
            </w:r>
          </w:p>
          <w:p w14:paraId="5CE5F9C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7DAC5DE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Vertigo</w:t>
            </w:r>
          </w:p>
          <w:p w14:paraId="589B1E24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1E01FF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Coronavirus</w:t>
            </w:r>
          </w:p>
        </w:tc>
        <w:tc>
          <w:tcPr>
            <w:tcW w:w="1701" w:type="dxa"/>
          </w:tcPr>
          <w:p w14:paraId="1E37659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4E40BB9A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Headache</w:t>
            </w:r>
          </w:p>
          <w:p w14:paraId="2469DECF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C957934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Migraine</w:t>
            </w:r>
          </w:p>
          <w:p w14:paraId="5D5776BD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</w:tcPr>
          <w:p w14:paraId="7F7308FF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7B2D24C1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Anxiety</w:t>
            </w:r>
          </w:p>
          <w:p w14:paraId="0DE805B7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192FEBDD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Bipolar Disorder</w:t>
            </w:r>
          </w:p>
          <w:p w14:paraId="5E78417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46747DAC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Depression</w:t>
            </w:r>
          </w:p>
          <w:p w14:paraId="7E060A9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48D164A0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Eating Disorder</w:t>
            </w:r>
          </w:p>
          <w:p w14:paraId="240E2E4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4F11758A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Insomnia</w:t>
            </w:r>
          </w:p>
          <w:p w14:paraId="6BD7079F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334C4C7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Obsessive Compulsive Disorder</w:t>
            </w:r>
          </w:p>
          <w:p w14:paraId="111DFB5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46404CD0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Panic Attacks</w:t>
            </w:r>
          </w:p>
          <w:p w14:paraId="2BCFAC5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9136B3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Personality Disorder</w:t>
            </w:r>
          </w:p>
          <w:p w14:paraId="5904B5C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24BE983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Psychosis</w:t>
            </w:r>
          </w:p>
          <w:p w14:paraId="3EE258A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C702DB4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Schizophrenia</w:t>
            </w:r>
          </w:p>
          <w:p w14:paraId="469611DB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637D2A2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proofErr w:type="spellStart"/>
            <w:r w:rsidRPr="00EC04F3">
              <w:rPr>
                <w:bCs/>
                <w:iCs/>
                <w:sz w:val="16"/>
                <w:szCs w:val="16"/>
                <w:lang w:eastAsia="en-US"/>
              </w:rPr>
              <w:t>Self Harm</w:t>
            </w:r>
            <w:proofErr w:type="spellEnd"/>
          </w:p>
          <w:p w14:paraId="26983CB0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395CE961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Stress</w:t>
            </w:r>
          </w:p>
          <w:p w14:paraId="3C7205FB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14:paraId="7D5C3C8E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68C13A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Anxiety</w:t>
            </w:r>
          </w:p>
          <w:p w14:paraId="56DA3E6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D984491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Depression</w:t>
            </w:r>
          </w:p>
          <w:p w14:paraId="258B380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68F15E1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Insomnia</w:t>
            </w:r>
          </w:p>
          <w:p w14:paraId="0EB2F092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1C3D99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Panic Attacks</w:t>
            </w:r>
          </w:p>
          <w:p w14:paraId="517E894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7E6587CA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Stress</w:t>
            </w:r>
          </w:p>
        </w:tc>
        <w:tc>
          <w:tcPr>
            <w:tcW w:w="1843" w:type="dxa"/>
          </w:tcPr>
          <w:p w14:paraId="1817522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1B7B97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Arthritis</w:t>
            </w:r>
          </w:p>
          <w:p w14:paraId="1052405B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3E7B92CA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Backache/pan</w:t>
            </w:r>
          </w:p>
          <w:p w14:paraId="25BB1DE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167734E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Carpel Tunnel Syndrome</w:t>
            </w:r>
          </w:p>
          <w:p w14:paraId="76358A22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7F01431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Cartlidge disorder</w:t>
            </w:r>
          </w:p>
          <w:p w14:paraId="6E77DC96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75663DA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Ligament disorder</w:t>
            </w:r>
          </w:p>
          <w:p w14:paraId="18415154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1CD9C0A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Neck ache/pain</w:t>
            </w:r>
          </w:p>
          <w:p w14:paraId="68C0CF4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47DC1C3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Lumbago</w:t>
            </w:r>
          </w:p>
          <w:p w14:paraId="6232A8B7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4C7F6CAA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Osteoarthritis</w:t>
            </w:r>
          </w:p>
          <w:p w14:paraId="4F789D1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612F1AF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Pinched/Trapped nerve</w:t>
            </w:r>
          </w:p>
          <w:p w14:paraId="672AB552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6C7AF616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Pulled muscle</w:t>
            </w:r>
          </w:p>
          <w:p w14:paraId="443F8807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4524CE2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Rheumatism</w:t>
            </w:r>
          </w:p>
          <w:p w14:paraId="745C59DB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15F02C02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Sciatica</w:t>
            </w:r>
          </w:p>
          <w:p w14:paraId="39D50F8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3DC1C732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Shoulder ache/pain</w:t>
            </w:r>
          </w:p>
          <w:p w14:paraId="4E03AD7E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7E239CED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Spondylitis</w:t>
            </w:r>
          </w:p>
          <w:p w14:paraId="37482E5A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67270F14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Tendon problems</w:t>
            </w:r>
          </w:p>
          <w:p w14:paraId="607A710B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44F99B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Tennis elbow</w:t>
            </w:r>
          </w:p>
        </w:tc>
        <w:tc>
          <w:tcPr>
            <w:tcW w:w="1985" w:type="dxa"/>
          </w:tcPr>
          <w:p w14:paraId="0CC9292C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1C3D441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Cystitis</w:t>
            </w:r>
          </w:p>
          <w:p w14:paraId="756A0EA7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0C116E1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Dental problems</w:t>
            </w:r>
          </w:p>
          <w:p w14:paraId="0A97731C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6F27A394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Kidney</w:t>
            </w:r>
          </w:p>
          <w:p w14:paraId="5EBB6920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6BCD8B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Skin disorders</w:t>
            </w:r>
          </w:p>
          <w:p w14:paraId="25D2305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B94F689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Urinary tract infection</w:t>
            </w:r>
          </w:p>
          <w:p w14:paraId="6CC2AE7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03AB52F7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5E9A7178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</w:tcPr>
          <w:p w14:paraId="65FFFB15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</w:p>
          <w:p w14:paraId="28504373" w14:textId="77777777" w:rsidR="00636D21" w:rsidRPr="00EC04F3" w:rsidRDefault="00636D21" w:rsidP="00636D21">
            <w:pPr>
              <w:keepNext/>
              <w:outlineLvl w:val="0"/>
              <w:rPr>
                <w:b w:val="0"/>
                <w:bCs/>
                <w:iCs/>
                <w:sz w:val="16"/>
                <w:szCs w:val="16"/>
                <w:lang w:eastAsia="en-US"/>
              </w:rPr>
            </w:pPr>
            <w:r w:rsidRPr="00EC04F3">
              <w:rPr>
                <w:bCs/>
                <w:iCs/>
                <w:sz w:val="16"/>
                <w:szCs w:val="16"/>
                <w:lang w:eastAsia="en-US"/>
              </w:rPr>
              <w:t>Bereavement</w:t>
            </w:r>
          </w:p>
        </w:tc>
      </w:tr>
    </w:tbl>
    <w:p w14:paraId="1A633D9E" w14:textId="6C3FA12D" w:rsidR="00636D21" w:rsidRDefault="00636D21" w:rsidP="00636D21">
      <w:pPr>
        <w:jc w:val="center"/>
        <w:rPr>
          <w:rFonts w:asciiTheme="minorHAnsi" w:hAnsiTheme="minorHAnsi" w:cstheme="minorHAnsi"/>
        </w:rPr>
      </w:pPr>
    </w:p>
    <w:p w14:paraId="60171FD3" w14:textId="4FA3727A" w:rsidR="00636D21" w:rsidRDefault="00636D21">
      <w:pPr>
        <w:spacing w:after="160" w:line="259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br w:type="page"/>
      </w:r>
    </w:p>
    <w:p w14:paraId="70876A43" w14:textId="77777777" w:rsidR="00636D21" w:rsidRPr="00636D21" w:rsidRDefault="00636D21" w:rsidP="00636D21">
      <w:pPr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636D21">
        <w:rPr>
          <w:rFonts w:asciiTheme="minorHAnsi" w:hAnsiTheme="minorHAnsi" w:cstheme="minorHAnsi"/>
          <w:sz w:val="28"/>
          <w:szCs w:val="28"/>
        </w:rPr>
        <w:lastRenderedPageBreak/>
        <w:t xml:space="preserve">Guidance and examples of conditions that should be recorded under each of the categories </w:t>
      </w:r>
    </w:p>
    <w:p w14:paraId="160490AB" w14:textId="77777777" w:rsidR="00636D21" w:rsidRDefault="00636D21" w:rsidP="00636D21">
      <w:pPr>
        <w:rPr>
          <w:rFonts w:asciiTheme="minorHAnsi" w:hAnsiTheme="minorHAnsi" w:cstheme="minorHAnsi"/>
        </w:rPr>
      </w:pPr>
    </w:p>
    <w:tbl>
      <w:tblPr>
        <w:tblW w:w="155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489"/>
        <w:gridCol w:w="1530"/>
        <w:gridCol w:w="1710"/>
        <w:gridCol w:w="1367"/>
        <w:gridCol w:w="1423"/>
        <w:gridCol w:w="1530"/>
        <w:gridCol w:w="1530"/>
        <w:gridCol w:w="1710"/>
        <w:gridCol w:w="1710"/>
      </w:tblGrid>
      <w:tr w:rsidR="00636D21" w:rsidRPr="00A27BDE" w14:paraId="186FAF0E" w14:textId="77777777" w:rsidTr="00636D21">
        <w:trPr>
          <w:trHeight w:val="483"/>
        </w:trPr>
        <w:tc>
          <w:tcPr>
            <w:tcW w:w="1559" w:type="dxa"/>
          </w:tcPr>
          <w:p w14:paraId="482E9B34" w14:textId="77777777" w:rsidR="00636D21" w:rsidRPr="00A32E2D" w:rsidRDefault="00636D21" w:rsidP="001C2A49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32E2D">
              <w:rPr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89" w:type="dxa"/>
          </w:tcPr>
          <w:p w14:paraId="3F0504BD" w14:textId="77777777" w:rsidR="00636D21" w:rsidRPr="00A32E2D" w:rsidRDefault="00636D21" w:rsidP="001C2A49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32E2D">
              <w:rPr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30" w:type="dxa"/>
          </w:tcPr>
          <w:p w14:paraId="3E93A140" w14:textId="77777777" w:rsidR="00636D21" w:rsidRPr="00A32E2D" w:rsidRDefault="00636D21" w:rsidP="001C2A49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32E2D">
              <w:rPr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10" w:type="dxa"/>
          </w:tcPr>
          <w:p w14:paraId="409DDEE1" w14:textId="77777777" w:rsidR="00636D21" w:rsidRPr="00A32E2D" w:rsidRDefault="00636D21" w:rsidP="001C2A49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32E2D">
              <w:rPr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67" w:type="dxa"/>
          </w:tcPr>
          <w:p w14:paraId="037C3449" w14:textId="77777777" w:rsidR="00636D21" w:rsidRPr="00A32E2D" w:rsidRDefault="00636D21" w:rsidP="001C2A49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2E2D">
              <w:rPr>
                <w:rFonts w:eastAsia="Calibri"/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23" w:type="dxa"/>
          </w:tcPr>
          <w:p w14:paraId="4EEE8021" w14:textId="77777777" w:rsidR="00636D21" w:rsidRPr="00A32E2D" w:rsidRDefault="00636D21" w:rsidP="001C2A49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2E2D">
              <w:rPr>
                <w:rFonts w:eastAsia="Calibri"/>
                <w:b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30" w:type="dxa"/>
          </w:tcPr>
          <w:p w14:paraId="2EB640E4" w14:textId="77777777" w:rsidR="00636D21" w:rsidRPr="00A32E2D" w:rsidRDefault="00636D21" w:rsidP="001C2A49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2E2D">
              <w:rPr>
                <w:rFonts w:eastAsia="Calibri"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30" w:type="dxa"/>
          </w:tcPr>
          <w:p w14:paraId="20E42892" w14:textId="77777777" w:rsidR="00636D21" w:rsidRPr="00A32E2D" w:rsidRDefault="00636D21" w:rsidP="001C2A49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2E2D">
              <w:rPr>
                <w:rFonts w:eastAsia="Calibri"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10" w:type="dxa"/>
          </w:tcPr>
          <w:p w14:paraId="6BF5364A" w14:textId="77777777" w:rsidR="00636D21" w:rsidRPr="00A32E2D" w:rsidRDefault="00636D21" w:rsidP="001C2A49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2E2D">
              <w:rPr>
                <w:rFonts w:eastAsia="Calibri"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10" w:type="dxa"/>
          </w:tcPr>
          <w:p w14:paraId="39309923" w14:textId="77777777" w:rsidR="00636D21" w:rsidRPr="00A32E2D" w:rsidRDefault="00636D21" w:rsidP="001C2A49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A32E2D">
              <w:rPr>
                <w:rFonts w:eastAsia="Calibri"/>
                <w:bCs/>
                <w:sz w:val="22"/>
                <w:szCs w:val="22"/>
                <w:lang w:eastAsia="en-US"/>
              </w:rPr>
              <w:t>18</w:t>
            </w:r>
          </w:p>
        </w:tc>
      </w:tr>
      <w:tr w:rsidR="00636D21" w:rsidRPr="00A27BDE" w14:paraId="04B59C0D" w14:textId="77777777" w:rsidTr="00636D21">
        <w:trPr>
          <w:trHeight w:val="1295"/>
        </w:trPr>
        <w:tc>
          <w:tcPr>
            <w:tcW w:w="1559" w:type="dxa"/>
          </w:tcPr>
          <w:p w14:paraId="0F9B6FAD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</w:p>
          <w:p w14:paraId="5917ED2E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</w:p>
          <w:p w14:paraId="05F2D36F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 w:rsidRPr="00A32E2D">
              <w:rPr>
                <w:bCs/>
                <w:sz w:val="20"/>
                <w:szCs w:val="20"/>
                <w:lang w:eastAsia="en-US"/>
              </w:rPr>
              <w:t>Gynaecological problems/ Menopause</w:t>
            </w:r>
          </w:p>
        </w:tc>
        <w:tc>
          <w:tcPr>
            <w:tcW w:w="1489" w:type="dxa"/>
          </w:tcPr>
          <w:p w14:paraId="4FA5F502" w14:textId="77777777" w:rsidR="00636D21" w:rsidRPr="00A32E2D" w:rsidRDefault="00636D21" w:rsidP="001C2A49">
            <w:pPr>
              <w:jc w:val="center"/>
              <w:rPr>
                <w:b w:val="0"/>
                <w:bCs/>
                <w:color w:val="000000"/>
                <w:sz w:val="20"/>
                <w:szCs w:val="20"/>
                <w:lang w:eastAsia="en-US"/>
              </w:rPr>
            </w:pPr>
          </w:p>
          <w:p w14:paraId="2CB52399" w14:textId="77777777" w:rsidR="00636D21" w:rsidRPr="00A32E2D" w:rsidRDefault="00636D21" w:rsidP="001C2A49">
            <w:pPr>
              <w:jc w:val="center"/>
              <w:rPr>
                <w:b w:val="0"/>
                <w:bCs/>
                <w:color w:val="000000"/>
                <w:sz w:val="20"/>
                <w:szCs w:val="20"/>
                <w:lang w:eastAsia="en-US"/>
              </w:rPr>
            </w:pPr>
          </w:p>
          <w:p w14:paraId="3C235E34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 w:rsidRPr="00A32E2D">
              <w:rPr>
                <w:bCs/>
                <w:color w:val="000000"/>
                <w:sz w:val="20"/>
                <w:szCs w:val="20"/>
                <w:lang w:eastAsia="en-US"/>
              </w:rPr>
              <w:t>Accidents Injury Fractures</w:t>
            </w:r>
          </w:p>
        </w:tc>
        <w:tc>
          <w:tcPr>
            <w:tcW w:w="1530" w:type="dxa"/>
          </w:tcPr>
          <w:p w14:paraId="33E1BE84" w14:textId="77777777" w:rsidR="00636D21" w:rsidRPr="00A32E2D" w:rsidRDefault="00636D21" w:rsidP="001C2A49">
            <w:pPr>
              <w:jc w:val="center"/>
              <w:rPr>
                <w:b w:val="0"/>
                <w:bCs/>
                <w:color w:val="000000"/>
                <w:sz w:val="20"/>
                <w:szCs w:val="20"/>
                <w:lang w:eastAsia="en-US"/>
              </w:rPr>
            </w:pPr>
          </w:p>
          <w:p w14:paraId="7656AEAF" w14:textId="77777777" w:rsidR="00636D21" w:rsidRPr="00A32E2D" w:rsidRDefault="00636D21" w:rsidP="001C2A49">
            <w:pPr>
              <w:jc w:val="center"/>
              <w:rPr>
                <w:b w:val="0"/>
                <w:bCs/>
                <w:color w:val="000000"/>
                <w:sz w:val="20"/>
                <w:szCs w:val="20"/>
                <w:lang w:eastAsia="en-US"/>
              </w:rPr>
            </w:pPr>
          </w:p>
          <w:p w14:paraId="76785C84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 w:rsidRPr="00A32E2D">
              <w:rPr>
                <w:bCs/>
                <w:color w:val="000000"/>
                <w:sz w:val="20"/>
                <w:szCs w:val="20"/>
                <w:lang w:eastAsia="en-US"/>
              </w:rPr>
              <w:t>Blood, Heart, Circulatory Problems</w:t>
            </w:r>
          </w:p>
        </w:tc>
        <w:tc>
          <w:tcPr>
            <w:tcW w:w="1710" w:type="dxa"/>
            <w:vAlign w:val="center"/>
          </w:tcPr>
          <w:p w14:paraId="0282385B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 w:rsidRPr="00A32E2D">
              <w:rPr>
                <w:bCs/>
                <w:sz w:val="20"/>
                <w:szCs w:val="20"/>
                <w:lang w:eastAsia="en-US"/>
              </w:rPr>
              <w:t xml:space="preserve">Hospital Appointments, </w:t>
            </w:r>
            <w:proofErr w:type="gramStart"/>
            <w:r w:rsidRPr="00A32E2D">
              <w:rPr>
                <w:bCs/>
                <w:sz w:val="20"/>
                <w:szCs w:val="20"/>
                <w:lang w:eastAsia="en-US"/>
              </w:rPr>
              <w:t>Treatments</w:t>
            </w:r>
            <w:proofErr w:type="gramEnd"/>
            <w:r w:rsidRPr="00A32E2D">
              <w:rPr>
                <w:bCs/>
                <w:sz w:val="20"/>
                <w:szCs w:val="20"/>
                <w:lang w:eastAsia="en-US"/>
              </w:rPr>
              <w:t xml:space="preserve"> and Investigations</w:t>
            </w:r>
          </w:p>
        </w:tc>
        <w:tc>
          <w:tcPr>
            <w:tcW w:w="1367" w:type="dxa"/>
            <w:vAlign w:val="center"/>
          </w:tcPr>
          <w:p w14:paraId="58B8AD09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 w:rsidRPr="00A32E2D">
              <w:rPr>
                <w:bCs/>
                <w:sz w:val="20"/>
                <w:szCs w:val="20"/>
                <w:lang w:eastAsia="en-US"/>
              </w:rPr>
              <w:t>Pregnancy Related</w:t>
            </w:r>
          </w:p>
        </w:tc>
        <w:tc>
          <w:tcPr>
            <w:tcW w:w="1423" w:type="dxa"/>
            <w:vAlign w:val="center"/>
          </w:tcPr>
          <w:p w14:paraId="3FD31208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 w:rsidRPr="00A32E2D">
              <w:rPr>
                <w:bCs/>
                <w:sz w:val="20"/>
                <w:szCs w:val="20"/>
                <w:lang w:eastAsia="en-US"/>
              </w:rPr>
              <w:t xml:space="preserve">Cancer.  Benign or Malignant Tumours </w:t>
            </w:r>
          </w:p>
        </w:tc>
        <w:tc>
          <w:tcPr>
            <w:tcW w:w="1530" w:type="dxa"/>
            <w:vAlign w:val="center"/>
          </w:tcPr>
          <w:p w14:paraId="1F678CA2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 w:rsidRPr="00A32E2D">
              <w:rPr>
                <w:bCs/>
                <w:sz w:val="20"/>
                <w:szCs w:val="20"/>
                <w:lang w:eastAsia="en-US"/>
              </w:rPr>
              <w:t>Infectious and Contagious Diseases</w:t>
            </w:r>
          </w:p>
        </w:tc>
        <w:tc>
          <w:tcPr>
            <w:tcW w:w="1530" w:type="dxa"/>
            <w:vAlign w:val="center"/>
          </w:tcPr>
          <w:p w14:paraId="628AE084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 w:rsidRPr="00A32E2D">
              <w:rPr>
                <w:bCs/>
                <w:sz w:val="20"/>
                <w:szCs w:val="20"/>
                <w:lang w:eastAsia="en-US"/>
              </w:rPr>
              <w:t>Long Term Conditions</w:t>
            </w:r>
          </w:p>
        </w:tc>
        <w:tc>
          <w:tcPr>
            <w:tcW w:w="1710" w:type="dxa"/>
            <w:vAlign w:val="center"/>
          </w:tcPr>
          <w:p w14:paraId="04D4149A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 w:rsidRPr="00A32E2D">
              <w:rPr>
                <w:bCs/>
                <w:sz w:val="20"/>
                <w:szCs w:val="20"/>
                <w:lang w:eastAsia="en-US"/>
              </w:rPr>
              <w:t>Substance Dependency</w:t>
            </w:r>
          </w:p>
        </w:tc>
        <w:tc>
          <w:tcPr>
            <w:tcW w:w="1710" w:type="dxa"/>
          </w:tcPr>
          <w:p w14:paraId="572719F5" w14:textId="77777777" w:rsidR="00636D21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</w:p>
          <w:p w14:paraId="121BA6D2" w14:textId="77777777" w:rsidR="00636D21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</w:p>
          <w:p w14:paraId="49DB7F76" w14:textId="77777777" w:rsidR="00636D21" w:rsidRPr="00A32E2D" w:rsidRDefault="00636D21" w:rsidP="001C2A49">
            <w:pPr>
              <w:jc w:val="center"/>
              <w:rPr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Shielding </w:t>
            </w:r>
          </w:p>
        </w:tc>
      </w:tr>
      <w:tr w:rsidR="00636D21" w:rsidRPr="00A27BDE" w14:paraId="7C556022" w14:textId="77777777" w:rsidTr="00636D21">
        <w:trPr>
          <w:trHeight w:val="6073"/>
        </w:trPr>
        <w:tc>
          <w:tcPr>
            <w:tcW w:w="1559" w:type="dxa"/>
          </w:tcPr>
          <w:p w14:paraId="46304B74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45CB8BD7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Endometriosis</w:t>
            </w:r>
          </w:p>
          <w:p w14:paraId="2CC083C2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708B7C58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 xml:space="preserve">Fertility treatment </w:t>
            </w:r>
          </w:p>
          <w:p w14:paraId="322E3820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322BFCB7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Fibroids</w:t>
            </w:r>
          </w:p>
          <w:p w14:paraId="5C8AD132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54884766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Hysterectomy</w:t>
            </w:r>
          </w:p>
          <w:p w14:paraId="0B2804E6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1950B42A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Menstrual problems</w:t>
            </w:r>
          </w:p>
          <w:p w14:paraId="481C631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0412F753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Pelvic Inflammation Disease</w:t>
            </w:r>
          </w:p>
          <w:p w14:paraId="66A6EFEF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</w:tc>
        <w:tc>
          <w:tcPr>
            <w:tcW w:w="1489" w:type="dxa"/>
          </w:tcPr>
          <w:p w14:paraId="2D4F9A4A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61DEC307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Assault</w:t>
            </w:r>
          </w:p>
          <w:p w14:paraId="39ECBB96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49E52D60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Broken bones</w:t>
            </w:r>
          </w:p>
          <w:p w14:paraId="780AAB71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4C5FF9A6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Burn</w:t>
            </w:r>
          </w:p>
          <w:p w14:paraId="18F928DA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29A0FAFA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Cut/ Laceration</w:t>
            </w:r>
          </w:p>
          <w:p w14:paraId="1FC9231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0254BE4B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Dislocation</w:t>
            </w:r>
          </w:p>
          <w:p w14:paraId="081503EA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2943D21F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Electric shock</w:t>
            </w:r>
          </w:p>
          <w:p w14:paraId="29E0BCE1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2DBAD539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Head Injury</w:t>
            </w:r>
          </w:p>
          <w:p w14:paraId="7392C6DB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60E3AB44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Poisoning</w:t>
            </w:r>
          </w:p>
          <w:p w14:paraId="192E40E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1E7D62D2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Sprain</w:t>
            </w:r>
          </w:p>
          <w:p w14:paraId="4B44D7E6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2B1B6294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Strain</w:t>
            </w:r>
          </w:p>
          <w:p w14:paraId="54A1A14E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57B6097F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</w:tc>
        <w:tc>
          <w:tcPr>
            <w:tcW w:w="1530" w:type="dxa"/>
          </w:tcPr>
          <w:p w14:paraId="7D973702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2D263AD1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Anaemia</w:t>
            </w:r>
          </w:p>
          <w:p w14:paraId="2EAB3DC4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7A6D59DF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Angina</w:t>
            </w:r>
          </w:p>
          <w:p w14:paraId="501DBFC4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20529081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Blood pressure</w:t>
            </w:r>
          </w:p>
          <w:p w14:paraId="1A7E7796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00BE7D5A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Blood Clot</w:t>
            </w:r>
          </w:p>
          <w:p w14:paraId="26DBA097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52AC91DA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Cardiovascular disease</w:t>
            </w:r>
          </w:p>
          <w:p w14:paraId="41644B19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3FA1D9A5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Gout</w:t>
            </w:r>
          </w:p>
          <w:p w14:paraId="3F27676F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65B7D4A7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Heart Attack</w:t>
            </w:r>
          </w:p>
          <w:p w14:paraId="586607DF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5D48E3DB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proofErr w:type="gramStart"/>
            <w:r>
              <w:rPr>
                <w:bCs/>
                <w:sz w:val="16"/>
                <w:lang w:eastAsia="en-US"/>
              </w:rPr>
              <w:t>Myocardial  infarction</w:t>
            </w:r>
            <w:proofErr w:type="gramEnd"/>
          </w:p>
          <w:p w14:paraId="505A2D56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2E8A21D9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Pulmonary heart disease</w:t>
            </w:r>
          </w:p>
          <w:p w14:paraId="04414100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56675532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Renal disease</w:t>
            </w:r>
          </w:p>
          <w:p w14:paraId="553C41D8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03B6DDC7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Rheumatic fever</w:t>
            </w:r>
          </w:p>
          <w:p w14:paraId="1966DAC3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19E3188C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Stroke</w:t>
            </w:r>
          </w:p>
          <w:p w14:paraId="3831850E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5ECA4DE4" w14:textId="77777777" w:rsidR="00636D21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  <w:r>
              <w:rPr>
                <w:bCs/>
                <w:sz w:val="16"/>
                <w:lang w:eastAsia="en-US"/>
              </w:rPr>
              <w:t>Varicose Veins</w:t>
            </w:r>
          </w:p>
          <w:p w14:paraId="121AFB93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sz w:val="16"/>
                <w:lang w:eastAsia="en-US"/>
              </w:rPr>
            </w:pPr>
          </w:p>
          <w:p w14:paraId="3031DE6A" w14:textId="77777777" w:rsidR="00636D21" w:rsidRPr="00A27BDE" w:rsidRDefault="00636D21" w:rsidP="001C2A4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10" w:type="dxa"/>
          </w:tcPr>
          <w:p w14:paraId="042E6233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027A0244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Appointments</w:t>
            </w:r>
          </w:p>
          <w:p w14:paraId="1DB5A5F9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5CAD0EEF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Investigations</w:t>
            </w:r>
          </w:p>
          <w:p w14:paraId="7622D09F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30AA4FE2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Operations</w:t>
            </w:r>
          </w:p>
          <w:p w14:paraId="10C76F24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4DFF69FB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Treatment</w:t>
            </w:r>
          </w:p>
          <w:p w14:paraId="5A919AF9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1EF325AA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</w:tc>
        <w:tc>
          <w:tcPr>
            <w:tcW w:w="1367" w:type="dxa"/>
          </w:tcPr>
          <w:p w14:paraId="70F8B11D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0FAF94E2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Amniotic fluid disorders</w:t>
            </w:r>
          </w:p>
          <w:p w14:paraId="5DEF5294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413FE59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Bladder infection</w:t>
            </w:r>
          </w:p>
          <w:p w14:paraId="4B587673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1BC4FF62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Ectopic pregnancy</w:t>
            </w:r>
          </w:p>
          <w:p w14:paraId="6F8611C3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05646AC4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Gestational diabetes</w:t>
            </w:r>
          </w:p>
          <w:p w14:paraId="78609DAB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2D8D995D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Haemorrhaging</w:t>
            </w:r>
          </w:p>
          <w:p w14:paraId="2C416286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636D6B12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Miscarriage</w:t>
            </w:r>
          </w:p>
          <w:p w14:paraId="77B17ACF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6EC15F44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Morning Sickness</w:t>
            </w:r>
          </w:p>
          <w:p w14:paraId="0B70AE84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7CE3A656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Pre-eclampsia</w:t>
            </w:r>
          </w:p>
          <w:p w14:paraId="44712DC6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44F5DA93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Still born baby</w:t>
            </w:r>
          </w:p>
          <w:p w14:paraId="26CF047B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</w:tc>
        <w:tc>
          <w:tcPr>
            <w:tcW w:w="1423" w:type="dxa"/>
          </w:tcPr>
          <w:p w14:paraId="6EEBBCA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64B1F217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Benign Tumour</w:t>
            </w:r>
          </w:p>
          <w:p w14:paraId="19A153DE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5D1B3A9F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Cancer</w:t>
            </w:r>
          </w:p>
          <w:p w14:paraId="78A4D0D5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65EC6ADF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Leukaemia</w:t>
            </w:r>
          </w:p>
          <w:p w14:paraId="39CCD1A4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01935840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Melanoma</w:t>
            </w:r>
          </w:p>
          <w:p w14:paraId="0CAD304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6B228B0E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Non-Hodgkin’s Lymphoma</w:t>
            </w:r>
          </w:p>
          <w:p w14:paraId="273D8D50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</w:tc>
        <w:tc>
          <w:tcPr>
            <w:tcW w:w="1530" w:type="dxa"/>
          </w:tcPr>
          <w:p w14:paraId="7F63039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148E77CD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Chickenpox</w:t>
            </w:r>
          </w:p>
          <w:p w14:paraId="3896BE54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0A10619A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Glandular Fever</w:t>
            </w:r>
          </w:p>
          <w:p w14:paraId="317D168E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26D7159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Hepatitis</w:t>
            </w:r>
          </w:p>
          <w:p w14:paraId="2464DB37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4C3A82C7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Meningitis</w:t>
            </w:r>
          </w:p>
          <w:p w14:paraId="7BB7F62A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5B6B9C59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Measles</w:t>
            </w:r>
          </w:p>
          <w:p w14:paraId="4A59DC2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746055A7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Mumps</w:t>
            </w:r>
          </w:p>
          <w:p w14:paraId="2EC2E76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0634E88A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Rubella</w:t>
            </w:r>
          </w:p>
          <w:p w14:paraId="36C9A27E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706B83A1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Scarlet Fever</w:t>
            </w:r>
          </w:p>
          <w:p w14:paraId="67A598BE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56E1A888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Shingles</w:t>
            </w:r>
          </w:p>
          <w:p w14:paraId="2A0B5EBF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113E8A19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2744AA37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</w:tc>
        <w:tc>
          <w:tcPr>
            <w:tcW w:w="1530" w:type="dxa"/>
          </w:tcPr>
          <w:p w14:paraId="1042BE40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6B894E8D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Asthma</w:t>
            </w:r>
          </w:p>
          <w:p w14:paraId="0D9764FF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040A422A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Chronic Fatigue (ME)</w:t>
            </w:r>
          </w:p>
          <w:p w14:paraId="1898E93A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3D3810BD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Cystic fibrosis</w:t>
            </w:r>
          </w:p>
          <w:p w14:paraId="2AE7051E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7BBC1D4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Diabetes</w:t>
            </w:r>
          </w:p>
          <w:p w14:paraId="7ABCDEC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3ABC316B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Eczema/ Psoriasis</w:t>
            </w:r>
          </w:p>
          <w:p w14:paraId="60C0B2B5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5B94A59D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Epilepsy</w:t>
            </w:r>
          </w:p>
          <w:p w14:paraId="70A26C65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22256245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Huntington’s disease</w:t>
            </w:r>
          </w:p>
          <w:p w14:paraId="0F37A30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6476BCC1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Kidney Failure</w:t>
            </w:r>
          </w:p>
          <w:p w14:paraId="3A341733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7B6AC642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Multiple Sclerosis</w:t>
            </w:r>
          </w:p>
          <w:p w14:paraId="4A44BDCC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4A3223A2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Parkinson’s disease</w:t>
            </w:r>
          </w:p>
          <w:p w14:paraId="008DE69B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5ED4793C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Thyroid disorders</w:t>
            </w:r>
          </w:p>
          <w:p w14:paraId="183BE418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</w:tc>
        <w:tc>
          <w:tcPr>
            <w:tcW w:w="1710" w:type="dxa"/>
          </w:tcPr>
          <w:p w14:paraId="4CAA1DDF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3548D3D9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Alcoholism</w:t>
            </w:r>
          </w:p>
          <w:p w14:paraId="45F3EB85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399F364B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Drug Dependence</w:t>
            </w:r>
          </w:p>
          <w:p w14:paraId="2BF2A115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  <w:p w14:paraId="161A6132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  <w:r>
              <w:rPr>
                <w:bCs/>
                <w:iCs/>
                <w:sz w:val="16"/>
                <w:lang w:eastAsia="en-US"/>
              </w:rPr>
              <w:t>Substance Dependence</w:t>
            </w:r>
          </w:p>
          <w:p w14:paraId="0D0F8858" w14:textId="77777777" w:rsidR="00636D21" w:rsidRPr="00A27BDE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</w:tc>
        <w:tc>
          <w:tcPr>
            <w:tcW w:w="1710" w:type="dxa"/>
          </w:tcPr>
          <w:p w14:paraId="27EE4EE5" w14:textId="77777777" w:rsidR="00636D21" w:rsidRDefault="00636D21" w:rsidP="001C2A49">
            <w:pPr>
              <w:keepNext/>
              <w:outlineLvl w:val="0"/>
              <w:rPr>
                <w:b w:val="0"/>
                <w:bCs/>
                <w:iCs/>
                <w:sz w:val="16"/>
                <w:lang w:eastAsia="en-US"/>
              </w:rPr>
            </w:pPr>
          </w:p>
        </w:tc>
      </w:tr>
    </w:tbl>
    <w:p w14:paraId="1EB3207B" w14:textId="77777777" w:rsidR="005E1353" w:rsidRPr="005B4CD9" w:rsidRDefault="00295CED" w:rsidP="005B4CD9">
      <w:pPr>
        <w:rPr>
          <w:rFonts w:asciiTheme="minorHAnsi" w:hAnsiTheme="minorHAnsi" w:cstheme="minorHAnsi"/>
          <w:b w:val="0"/>
          <w:bCs/>
        </w:rPr>
      </w:pPr>
    </w:p>
    <w:sectPr w:rsidR="005E1353" w:rsidRPr="005B4CD9" w:rsidSect="00EC04F3">
      <w:headerReference w:type="default" r:id="rId26"/>
      <w:footerReference w:type="default" r:id="rId27"/>
      <w:pgSz w:w="16838" w:h="11906" w:orient="landscape"/>
      <w:pgMar w:top="1440" w:right="993" w:bottom="1440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C363" w14:textId="77777777" w:rsidR="008F16EE" w:rsidRDefault="008F16EE" w:rsidP="005B4CD9">
      <w:r>
        <w:separator/>
      </w:r>
    </w:p>
  </w:endnote>
  <w:endnote w:type="continuationSeparator" w:id="0">
    <w:p w14:paraId="69D5A1C1" w14:textId="77777777" w:rsidR="008F16EE" w:rsidRDefault="008F16EE" w:rsidP="005B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0F01" w14:textId="77777777" w:rsidR="00EC04F3" w:rsidRDefault="00EC0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CC9A" w14:textId="77777777" w:rsidR="008F16EE" w:rsidRDefault="008F16EE" w:rsidP="005B4CD9">
      <w:r>
        <w:separator/>
      </w:r>
    </w:p>
  </w:footnote>
  <w:footnote w:type="continuationSeparator" w:id="0">
    <w:p w14:paraId="5EEBD656" w14:textId="77777777" w:rsidR="008F16EE" w:rsidRDefault="008F16EE" w:rsidP="005B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1739" w14:textId="77777777" w:rsidR="00EC04F3" w:rsidRDefault="00EC04F3" w:rsidP="00EC04F3">
    <w:pPr>
      <w:pStyle w:val="Header"/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41"/>
    <w:rsid w:val="00295CED"/>
    <w:rsid w:val="002F7C41"/>
    <w:rsid w:val="00314993"/>
    <w:rsid w:val="005B4CD9"/>
    <w:rsid w:val="00636D21"/>
    <w:rsid w:val="0073350F"/>
    <w:rsid w:val="007869DF"/>
    <w:rsid w:val="00893EB1"/>
    <w:rsid w:val="008F16EE"/>
    <w:rsid w:val="00CC4DBA"/>
    <w:rsid w:val="00E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814773"/>
  <w15:chartTrackingRefBased/>
  <w15:docId w15:val="{4403E12F-0654-461B-A783-4922D8CD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C41"/>
    <w:pPr>
      <w:spacing w:after="0" w:line="240" w:lineRule="auto"/>
    </w:pPr>
    <w:rPr>
      <w:rFonts w:ascii="Arial Bold" w:eastAsia="Times New Roman" w:hAnsi="Arial Bold" w:cs="Arial"/>
      <w:b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fulGrid-Accent1Char">
    <w:name w:val="Colorful Grid - Accent 1 Char"/>
    <w:link w:val="ColorfulGrid-Accent1"/>
    <w:uiPriority w:val="29"/>
    <w:rsid w:val="002F7C41"/>
    <w:rPr>
      <w:rFonts w:ascii="Calibri" w:eastAsia="Calibri" w:hAnsi="Calibri" w:cs="Times New Roman"/>
      <w:i/>
      <w:iCs/>
      <w:color w:val="000000"/>
      <w:sz w:val="22"/>
      <w:szCs w:val="22"/>
      <w:lang w:eastAsia="en-US"/>
    </w:rPr>
  </w:style>
  <w:style w:type="table" w:styleId="ColorfulGrid-Accent1">
    <w:name w:val="Colorful Grid Accent 1"/>
    <w:basedOn w:val="TableNormal"/>
    <w:link w:val="ColorfulGrid-Accent1Char"/>
    <w:uiPriority w:val="29"/>
    <w:semiHidden/>
    <w:unhideWhenUsed/>
    <w:rsid w:val="002F7C41"/>
    <w:pPr>
      <w:spacing w:after="0" w:line="240" w:lineRule="auto"/>
    </w:pPr>
    <w:rPr>
      <w:rFonts w:ascii="Calibri" w:eastAsia="Calibri" w:hAnsi="Calibri" w:cs="Times New Roman"/>
      <w:i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tblPr/>
      <w:tcPr>
        <w:shd w:val="clear" w:color="auto" w:fill="BDD6EE" w:themeFill="accent1" w:themeFillTint="66"/>
      </w:tcPr>
    </w:tblStylePr>
    <w:tblStylePr w:type="lastRow">
      <w:tblPr/>
      <w:tcPr>
        <w:shd w:val="clear" w:color="auto" w:fill="BDD6EE" w:themeFill="accent1" w:themeFillTint="66"/>
      </w:tcPr>
    </w:tblStylePr>
    <w:tblStylePr w:type="firstCol">
      <w:tblPr/>
      <w:tcPr>
        <w:shd w:val="clear" w:color="auto" w:fill="2E74B5" w:themeFill="accent1" w:themeFillShade="BF"/>
      </w:tcPr>
    </w:tblStylePr>
    <w:tblStylePr w:type="lastCol"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5B4C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CD9"/>
    <w:rPr>
      <w:rFonts w:ascii="Arial Bold" w:eastAsia="Times New Roman" w:hAnsi="Arial Bold" w:cs="Arial"/>
      <w:b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4C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CD9"/>
    <w:rPr>
      <w:rFonts w:ascii="Arial Bold" w:eastAsia="Times New Roman" w:hAnsi="Arial Bold" w:cs="Arial"/>
      <w:b/>
      <w:sz w:val="24"/>
      <w:szCs w:val="24"/>
      <w:lang w:eastAsia="en-GB"/>
    </w:rPr>
  </w:style>
  <w:style w:type="paragraph" w:styleId="NoSpacing">
    <w:name w:val="No Spacing"/>
    <w:uiPriority w:val="1"/>
    <w:qFormat/>
    <w:rsid w:val="005B4CD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B4CD9"/>
    <w:pPr>
      <w:spacing w:after="0" w:line="240" w:lineRule="auto"/>
    </w:pPr>
    <w:rPr>
      <w:rFonts w:ascii="Arial" w:eastAsia="Calibri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A920C-3AE2-4FE8-AA20-D307F7F3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838</Words>
  <Characters>4782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Gibbons Teresa</dc:creator>
  <cp:keywords/>
  <dc:description/>
  <cp:lastModifiedBy>Boucher, Natalie</cp:lastModifiedBy>
  <cp:revision>2</cp:revision>
  <dcterms:created xsi:type="dcterms:W3CDTF">2023-02-01T08:43:00Z</dcterms:created>
  <dcterms:modified xsi:type="dcterms:W3CDTF">2023-02-01T08:43:00Z</dcterms:modified>
</cp:coreProperties>
</file>